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Default="00F949DE" w:rsidP="00F949DE">
      <w:pPr>
        <w:rPr>
          <w:b/>
          <w:sz w:val="26"/>
          <w:szCs w:val="26"/>
        </w:rPr>
      </w:pPr>
      <w:r>
        <w:rPr>
          <w:noProof/>
          <w:sz w:val="24"/>
          <w:szCs w:val="24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-133985</wp:posOffset>
            </wp:positionV>
            <wp:extent cx="762000" cy="781050"/>
            <wp:effectExtent l="0" t="0" r="0" b="0"/>
            <wp:wrapSquare wrapText="bothSides"/>
            <wp:docPr id="2" name="Picture 2" descr="PU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-logo-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9DE" w:rsidRPr="004C2953" w:rsidRDefault="00F949DE" w:rsidP="00F949DE">
      <w:pPr>
        <w:jc w:val="center"/>
        <w:rPr>
          <w:b/>
          <w:sz w:val="26"/>
          <w:szCs w:val="26"/>
          <w:lang w:val="bg-BG"/>
        </w:rPr>
      </w:pPr>
      <w:r w:rsidRPr="004C2953">
        <w:rPr>
          <w:b/>
          <w:sz w:val="26"/>
          <w:szCs w:val="26"/>
          <w:lang w:val="bg-BG"/>
        </w:rPr>
        <w:t>ОТЧЕТ</w:t>
      </w:r>
    </w:p>
    <w:p w:rsidR="00F949DE" w:rsidRDefault="00F949DE" w:rsidP="00F949DE">
      <w:pPr>
        <w:jc w:val="center"/>
        <w:rPr>
          <w:b/>
          <w:sz w:val="26"/>
          <w:szCs w:val="26"/>
          <w:lang w:val="bg-BG"/>
        </w:rPr>
      </w:pPr>
      <w:r w:rsidRPr="004C2953">
        <w:rPr>
          <w:b/>
          <w:sz w:val="26"/>
          <w:szCs w:val="26"/>
          <w:lang w:val="bg-BG"/>
        </w:rPr>
        <w:t>за дейността на Народно читалище "Паисий Хилендарски 1928" гр.Бургас за 20</w:t>
      </w:r>
      <w:r>
        <w:rPr>
          <w:b/>
          <w:sz w:val="26"/>
          <w:szCs w:val="26"/>
          <w:lang w:val="bg-BG"/>
        </w:rPr>
        <w:t>19</w:t>
      </w:r>
      <w:r>
        <w:rPr>
          <w:b/>
          <w:sz w:val="26"/>
          <w:szCs w:val="26"/>
        </w:rPr>
        <w:t xml:space="preserve"> </w:t>
      </w:r>
      <w:r w:rsidRPr="004C2953">
        <w:rPr>
          <w:b/>
          <w:sz w:val="26"/>
          <w:szCs w:val="26"/>
          <w:lang w:val="bg-BG"/>
        </w:rPr>
        <w:t>година, съгл. Чл.26а/4/</w:t>
      </w:r>
    </w:p>
    <w:p w:rsidR="00F949DE" w:rsidRDefault="00F949DE" w:rsidP="00F949DE">
      <w:pPr>
        <w:jc w:val="center"/>
        <w:rPr>
          <w:b/>
          <w:sz w:val="26"/>
          <w:szCs w:val="26"/>
        </w:rPr>
      </w:pPr>
    </w:p>
    <w:p w:rsidR="00F949DE" w:rsidRPr="00490557" w:rsidRDefault="00F949DE" w:rsidP="00F949DE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490557">
        <w:rPr>
          <w:sz w:val="26"/>
          <w:szCs w:val="26"/>
        </w:rPr>
        <w:t>През</w:t>
      </w:r>
      <w:proofErr w:type="spellEnd"/>
      <w:r w:rsidRPr="00490557">
        <w:rPr>
          <w:sz w:val="26"/>
          <w:szCs w:val="26"/>
        </w:rPr>
        <w:t xml:space="preserve"> 20</w:t>
      </w:r>
      <w:r>
        <w:rPr>
          <w:sz w:val="26"/>
          <w:szCs w:val="26"/>
          <w:lang w:val="bg-BG"/>
        </w:rPr>
        <w:t xml:space="preserve">19 </w:t>
      </w:r>
      <w:proofErr w:type="spellStart"/>
      <w:r w:rsidRPr="00490557">
        <w:rPr>
          <w:sz w:val="26"/>
          <w:szCs w:val="26"/>
        </w:rPr>
        <w:t>година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читалище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„Паисий Хилендарски 1928”</w:t>
      </w:r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осъществяваше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дейността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си</w:t>
      </w:r>
      <w:proofErr w:type="spellEnd"/>
      <w:r w:rsidRPr="00490557">
        <w:rPr>
          <w:sz w:val="26"/>
          <w:szCs w:val="26"/>
        </w:rPr>
        <w:t xml:space="preserve"> в </w:t>
      </w:r>
      <w:proofErr w:type="spellStart"/>
      <w:r w:rsidRPr="00490557">
        <w:rPr>
          <w:sz w:val="26"/>
          <w:szCs w:val="26"/>
        </w:rPr>
        <w:t>съгласие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със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своите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програмни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цели</w:t>
      </w:r>
      <w:proofErr w:type="spellEnd"/>
      <w:r w:rsidRPr="00490557">
        <w:rPr>
          <w:sz w:val="26"/>
          <w:szCs w:val="26"/>
        </w:rPr>
        <w:t xml:space="preserve">, </w:t>
      </w:r>
      <w:proofErr w:type="spellStart"/>
      <w:r w:rsidRPr="00490557">
        <w:rPr>
          <w:sz w:val="26"/>
          <w:szCs w:val="26"/>
        </w:rPr>
        <w:t>заложен</w:t>
      </w:r>
      <w:proofErr w:type="spellEnd"/>
      <w:r>
        <w:rPr>
          <w:sz w:val="26"/>
          <w:szCs w:val="26"/>
          <w:lang w:val="bg-BG"/>
        </w:rPr>
        <w:t>и</w:t>
      </w:r>
      <w:r w:rsidRPr="00490557">
        <w:rPr>
          <w:sz w:val="26"/>
          <w:szCs w:val="26"/>
        </w:rPr>
        <w:t xml:space="preserve"> в </w:t>
      </w:r>
      <w:proofErr w:type="spellStart"/>
      <w:r w:rsidRPr="00490557">
        <w:rPr>
          <w:sz w:val="26"/>
          <w:szCs w:val="26"/>
        </w:rPr>
        <w:t>Устава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организацията</w:t>
      </w:r>
      <w:proofErr w:type="spellEnd"/>
      <w:r w:rsidRPr="00490557">
        <w:rPr>
          <w:sz w:val="26"/>
          <w:szCs w:val="26"/>
        </w:rPr>
        <w:t>.</w:t>
      </w:r>
      <w:r>
        <w:rPr>
          <w:sz w:val="26"/>
          <w:szCs w:val="26"/>
          <w:lang w:val="bg-BG"/>
        </w:rPr>
        <w:t xml:space="preserve"> И</w:t>
      </w:r>
      <w:proofErr w:type="spellStart"/>
      <w:r w:rsidRPr="00490557">
        <w:rPr>
          <w:sz w:val="26"/>
          <w:szCs w:val="26"/>
        </w:rPr>
        <w:t>зминалата</w:t>
      </w:r>
      <w:proofErr w:type="spellEnd"/>
      <w:r w:rsidRPr="00490557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година</w:t>
      </w:r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беше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насочена</w:t>
      </w:r>
      <w:proofErr w:type="spellEnd"/>
      <w:r w:rsidRPr="00490557">
        <w:rPr>
          <w:sz w:val="26"/>
          <w:szCs w:val="26"/>
        </w:rPr>
        <w:t xml:space="preserve"> в </w:t>
      </w:r>
      <w:proofErr w:type="spellStart"/>
      <w:r w:rsidRPr="00490557">
        <w:rPr>
          <w:sz w:val="26"/>
          <w:szCs w:val="26"/>
        </w:rPr>
        <w:t>постоянна</w:t>
      </w:r>
      <w:proofErr w:type="spellEnd"/>
      <w:r w:rsidRPr="00490557">
        <w:rPr>
          <w:sz w:val="26"/>
          <w:szCs w:val="26"/>
        </w:rPr>
        <w:t xml:space="preserve"> и </w:t>
      </w:r>
      <w:proofErr w:type="spellStart"/>
      <w:r w:rsidRPr="00490557">
        <w:rPr>
          <w:sz w:val="26"/>
          <w:szCs w:val="26"/>
        </w:rPr>
        <w:t>отговорна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работа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Настоятелството</w:t>
      </w:r>
      <w:proofErr w:type="spellEnd"/>
      <w:r>
        <w:rPr>
          <w:sz w:val="26"/>
          <w:szCs w:val="26"/>
          <w:lang w:val="bg-BG"/>
        </w:rPr>
        <w:t xml:space="preserve"> </w:t>
      </w:r>
      <w:r w:rsidRPr="00490557">
        <w:rPr>
          <w:sz w:val="26"/>
          <w:szCs w:val="26"/>
        </w:rPr>
        <w:t>,</w:t>
      </w:r>
      <w:proofErr w:type="spellStart"/>
      <w:r w:rsidRPr="00490557">
        <w:rPr>
          <w:sz w:val="26"/>
          <w:szCs w:val="26"/>
        </w:rPr>
        <w:t>читалищния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колектив</w:t>
      </w:r>
      <w:proofErr w:type="spellEnd"/>
      <w:r w:rsidRPr="00490557">
        <w:rPr>
          <w:sz w:val="26"/>
          <w:szCs w:val="26"/>
        </w:rPr>
        <w:t>,</w:t>
      </w:r>
      <w:r>
        <w:rPr>
          <w:sz w:val="26"/>
          <w:szCs w:val="26"/>
          <w:lang w:val="bg-BG"/>
        </w:rPr>
        <w:t xml:space="preserve"> </w:t>
      </w:r>
      <w:proofErr w:type="spellStart"/>
      <w:r w:rsidRPr="00490557">
        <w:rPr>
          <w:sz w:val="26"/>
          <w:szCs w:val="26"/>
        </w:rPr>
        <w:t>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художествените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ръководители</w:t>
      </w:r>
      <w:proofErr w:type="spellEnd"/>
      <w:r w:rsidRPr="00490557">
        <w:rPr>
          <w:sz w:val="26"/>
          <w:szCs w:val="26"/>
        </w:rPr>
        <w:t xml:space="preserve"> и </w:t>
      </w:r>
      <w:proofErr w:type="spellStart"/>
      <w:r w:rsidRPr="00490557">
        <w:rPr>
          <w:sz w:val="26"/>
          <w:szCs w:val="26"/>
        </w:rPr>
        <w:t>преподаватели</w:t>
      </w:r>
      <w:proofErr w:type="spellEnd"/>
      <w:r w:rsidRPr="00490557">
        <w:rPr>
          <w:sz w:val="26"/>
          <w:szCs w:val="26"/>
        </w:rPr>
        <w:t xml:space="preserve">, </w:t>
      </w:r>
      <w:proofErr w:type="spellStart"/>
      <w:r w:rsidRPr="00490557">
        <w:rPr>
          <w:sz w:val="26"/>
          <w:szCs w:val="26"/>
        </w:rPr>
        <w:t>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участниците</w:t>
      </w:r>
      <w:proofErr w:type="spellEnd"/>
      <w:r w:rsidRPr="00490557">
        <w:rPr>
          <w:sz w:val="26"/>
          <w:szCs w:val="26"/>
        </w:rPr>
        <w:t xml:space="preserve"> в </w:t>
      </w:r>
      <w:proofErr w:type="spellStart"/>
      <w:r w:rsidRPr="00490557">
        <w:rPr>
          <w:sz w:val="26"/>
          <w:szCs w:val="26"/>
        </w:rPr>
        <w:t>школи</w:t>
      </w:r>
      <w:proofErr w:type="spellEnd"/>
      <w:r w:rsidRPr="00490557">
        <w:rPr>
          <w:sz w:val="26"/>
          <w:szCs w:val="26"/>
        </w:rPr>
        <w:t xml:space="preserve"> и </w:t>
      </w:r>
      <w:proofErr w:type="spellStart"/>
      <w:r w:rsidRPr="00490557">
        <w:rPr>
          <w:sz w:val="26"/>
          <w:szCs w:val="26"/>
        </w:rPr>
        <w:t>състави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за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изпълнението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най</w:t>
      </w:r>
      <w:proofErr w:type="spellEnd"/>
      <w:r>
        <w:rPr>
          <w:sz w:val="26"/>
          <w:szCs w:val="26"/>
          <w:lang w:val="bg-BG"/>
        </w:rPr>
        <w:t xml:space="preserve"> </w:t>
      </w:r>
      <w:r w:rsidRPr="00490557">
        <w:rPr>
          <w:sz w:val="26"/>
          <w:szCs w:val="26"/>
        </w:rPr>
        <w:t xml:space="preserve">- </w:t>
      </w:r>
      <w:proofErr w:type="spellStart"/>
      <w:r w:rsidRPr="00490557">
        <w:rPr>
          <w:sz w:val="26"/>
          <w:szCs w:val="26"/>
        </w:rPr>
        <w:t>важната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функция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на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читалището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да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бъде</w:t>
      </w:r>
      <w:proofErr w:type="spellEnd"/>
      <w:r w:rsidRPr="00490557">
        <w:rPr>
          <w:sz w:val="26"/>
          <w:szCs w:val="26"/>
        </w:rPr>
        <w:t xml:space="preserve"> </w:t>
      </w:r>
      <w:proofErr w:type="spellStart"/>
      <w:r w:rsidRPr="00490557">
        <w:rPr>
          <w:sz w:val="26"/>
          <w:szCs w:val="26"/>
        </w:rPr>
        <w:t>културно</w:t>
      </w:r>
      <w:proofErr w:type="spellEnd"/>
      <w:r w:rsidRPr="00490557">
        <w:rPr>
          <w:sz w:val="26"/>
          <w:szCs w:val="26"/>
        </w:rPr>
        <w:t>–</w:t>
      </w:r>
      <w:proofErr w:type="spellStart"/>
      <w:r w:rsidRPr="00490557">
        <w:rPr>
          <w:sz w:val="26"/>
          <w:szCs w:val="26"/>
        </w:rPr>
        <w:t>просветен</w:t>
      </w:r>
      <w:proofErr w:type="spellEnd"/>
      <w:r w:rsidRPr="00490557">
        <w:rPr>
          <w:sz w:val="26"/>
          <w:szCs w:val="26"/>
        </w:rPr>
        <w:t xml:space="preserve"> и </w:t>
      </w:r>
      <w:proofErr w:type="spellStart"/>
      <w:r w:rsidRPr="00490557">
        <w:rPr>
          <w:sz w:val="26"/>
          <w:szCs w:val="26"/>
        </w:rPr>
        <w:t>информационен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център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населението</w:t>
      </w:r>
      <w:proofErr w:type="spellEnd"/>
      <w:r w:rsidRPr="00490557">
        <w:rPr>
          <w:sz w:val="26"/>
          <w:szCs w:val="26"/>
        </w:rPr>
        <w:t xml:space="preserve">. </w:t>
      </w:r>
    </w:p>
    <w:p w:rsidR="00F949DE" w:rsidRDefault="00F949DE" w:rsidP="00F949DE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FB1114">
        <w:rPr>
          <w:sz w:val="26"/>
          <w:szCs w:val="26"/>
          <w:lang w:val="bg-BG"/>
        </w:rPr>
        <w:t>Основните дейности на НЧ</w:t>
      </w:r>
      <w:r>
        <w:rPr>
          <w:sz w:val="26"/>
          <w:szCs w:val="26"/>
          <w:lang w:val="bg-BG"/>
        </w:rPr>
        <w:t xml:space="preserve"> </w:t>
      </w:r>
      <w:r w:rsidRPr="00FB1114">
        <w:rPr>
          <w:sz w:val="26"/>
          <w:szCs w:val="26"/>
          <w:lang w:val="bg-BG"/>
        </w:rPr>
        <w:t xml:space="preserve">"Паисий Хилендарски 1928" се развиват в три приоритетни области - библиотечно-информационна, любителско-художествено творчество и културно - образователна. </w:t>
      </w:r>
    </w:p>
    <w:p w:rsidR="00F949DE" w:rsidRPr="00FB1114" w:rsidRDefault="00F949DE" w:rsidP="00F949DE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FB1114">
        <w:rPr>
          <w:sz w:val="26"/>
          <w:szCs w:val="26"/>
          <w:lang w:val="bg-BG"/>
        </w:rPr>
        <w:t>Брой регистрирани читалищни членове – 153 човека</w:t>
      </w:r>
    </w:p>
    <w:p w:rsidR="00F949DE" w:rsidRPr="00FB1114" w:rsidRDefault="00F949DE" w:rsidP="00F949DE">
      <w:pPr>
        <w:ind w:left="1080"/>
        <w:jc w:val="both"/>
        <w:rPr>
          <w:sz w:val="26"/>
          <w:szCs w:val="26"/>
          <w:lang w:val="bg-BG"/>
        </w:rPr>
      </w:pPr>
    </w:p>
    <w:p w:rsidR="00F949DE" w:rsidRDefault="00F949DE" w:rsidP="00F949DE">
      <w:pPr>
        <w:jc w:val="both"/>
        <w:rPr>
          <w:b/>
          <w:sz w:val="26"/>
          <w:szCs w:val="26"/>
          <w:lang w:val="bg-BG"/>
        </w:rPr>
      </w:pPr>
      <w:r w:rsidRPr="00FB1114">
        <w:rPr>
          <w:b/>
          <w:sz w:val="26"/>
          <w:szCs w:val="26"/>
          <w:lang w:val="bg-BG"/>
        </w:rPr>
        <w:t>Приоритетна област "Библиотечно-информационна"</w:t>
      </w:r>
    </w:p>
    <w:p w:rsidR="00F949DE" w:rsidRPr="00FB1114" w:rsidRDefault="00F949DE" w:rsidP="00F949DE">
      <w:pPr>
        <w:jc w:val="both"/>
        <w:rPr>
          <w:b/>
          <w:sz w:val="26"/>
          <w:szCs w:val="26"/>
        </w:rPr>
      </w:pPr>
    </w:p>
    <w:p w:rsidR="00F949DE" w:rsidRPr="00DF31C7" w:rsidRDefault="00F949DE" w:rsidP="00F949D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FB1114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Основните цели в тази област са р</w:t>
      </w:r>
      <w:proofErr w:type="spellStart"/>
      <w:r w:rsidRPr="00DF31C7">
        <w:rPr>
          <w:sz w:val="26"/>
          <w:szCs w:val="26"/>
        </w:rPr>
        <w:t>азширяване</w:t>
      </w:r>
      <w:proofErr w:type="spellEnd"/>
      <w:r w:rsidRPr="00DF31C7">
        <w:rPr>
          <w:sz w:val="26"/>
          <w:szCs w:val="26"/>
        </w:rPr>
        <w:t xml:space="preserve"> и </w:t>
      </w:r>
      <w:proofErr w:type="spellStart"/>
      <w:r w:rsidRPr="00DF31C7">
        <w:rPr>
          <w:sz w:val="26"/>
          <w:szCs w:val="26"/>
        </w:rPr>
        <w:t>популяризиране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на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библиотечните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услуги</w:t>
      </w:r>
      <w:proofErr w:type="spellEnd"/>
      <w:r w:rsidRPr="00DF31C7">
        <w:rPr>
          <w:sz w:val="26"/>
          <w:szCs w:val="26"/>
        </w:rPr>
        <w:t xml:space="preserve">, </w:t>
      </w:r>
      <w:proofErr w:type="spellStart"/>
      <w:r w:rsidRPr="00DF31C7">
        <w:rPr>
          <w:sz w:val="26"/>
          <w:szCs w:val="26"/>
        </w:rPr>
        <w:t>инициативи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за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насърчаване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на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четенето</w:t>
      </w:r>
      <w:proofErr w:type="spellEnd"/>
      <w:r>
        <w:rPr>
          <w:sz w:val="26"/>
          <w:szCs w:val="26"/>
          <w:lang w:val="bg-BG"/>
        </w:rPr>
        <w:t xml:space="preserve">, </w:t>
      </w:r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привличане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на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повече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читатели</w:t>
      </w:r>
      <w:proofErr w:type="spellEnd"/>
      <w:r w:rsidRPr="00DF31C7">
        <w:rPr>
          <w:sz w:val="26"/>
          <w:szCs w:val="26"/>
        </w:rPr>
        <w:t xml:space="preserve"> и </w:t>
      </w:r>
      <w:proofErr w:type="spellStart"/>
      <w:r w:rsidRPr="00DF31C7">
        <w:rPr>
          <w:sz w:val="26"/>
          <w:szCs w:val="26"/>
        </w:rPr>
        <w:t>насърчаване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на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информационната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им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грамотност</w:t>
      </w:r>
      <w:proofErr w:type="spellEnd"/>
      <w:r w:rsidRPr="00DF31C7">
        <w:rPr>
          <w:sz w:val="26"/>
          <w:szCs w:val="26"/>
        </w:rPr>
        <w:t>,</w:t>
      </w:r>
      <w:r>
        <w:rPr>
          <w:sz w:val="26"/>
          <w:szCs w:val="26"/>
          <w:lang w:val="bg-BG"/>
        </w:rPr>
        <w:t xml:space="preserve"> </w:t>
      </w:r>
      <w:proofErr w:type="spellStart"/>
      <w:r w:rsidRPr="00DF31C7">
        <w:rPr>
          <w:sz w:val="26"/>
          <w:szCs w:val="26"/>
        </w:rPr>
        <w:t>комплектуване</w:t>
      </w:r>
      <w:proofErr w:type="spellEnd"/>
      <w:r w:rsidRPr="00DF31C7">
        <w:rPr>
          <w:sz w:val="26"/>
          <w:szCs w:val="26"/>
        </w:rPr>
        <w:t>,</w:t>
      </w:r>
      <w:r>
        <w:rPr>
          <w:sz w:val="26"/>
          <w:szCs w:val="26"/>
          <w:lang w:val="bg-BG"/>
        </w:rPr>
        <w:t xml:space="preserve"> </w:t>
      </w:r>
      <w:proofErr w:type="spellStart"/>
      <w:r w:rsidRPr="00DF31C7">
        <w:rPr>
          <w:sz w:val="26"/>
          <w:szCs w:val="26"/>
        </w:rPr>
        <w:t>поддържане</w:t>
      </w:r>
      <w:proofErr w:type="spellEnd"/>
      <w:r w:rsidRPr="00DF31C7">
        <w:rPr>
          <w:sz w:val="26"/>
          <w:szCs w:val="26"/>
        </w:rPr>
        <w:t xml:space="preserve"> и </w:t>
      </w:r>
      <w:proofErr w:type="spellStart"/>
      <w:r w:rsidRPr="00DF31C7">
        <w:rPr>
          <w:sz w:val="26"/>
          <w:szCs w:val="26"/>
        </w:rPr>
        <w:t>обогатяване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фонда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на</w:t>
      </w:r>
      <w:proofErr w:type="spellEnd"/>
      <w:r w:rsidRPr="00DF31C7">
        <w:rPr>
          <w:sz w:val="26"/>
          <w:szCs w:val="26"/>
        </w:rPr>
        <w:t xml:space="preserve"> </w:t>
      </w:r>
      <w:proofErr w:type="spellStart"/>
      <w:r w:rsidRPr="00DF31C7">
        <w:rPr>
          <w:sz w:val="26"/>
          <w:szCs w:val="26"/>
        </w:rPr>
        <w:t>библиотеката</w:t>
      </w:r>
      <w:proofErr w:type="spellEnd"/>
      <w:r>
        <w:rPr>
          <w:sz w:val="26"/>
          <w:szCs w:val="26"/>
          <w:lang w:val="bg-BG"/>
        </w:rPr>
        <w:t>.</w:t>
      </w:r>
    </w:p>
    <w:p w:rsidR="00F949DE" w:rsidRDefault="00F949DE" w:rsidP="00F949DE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pacing w:val="-5"/>
          <w:sz w:val="26"/>
          <w:szCs w:val="26"/>
          <w:lang w:val="bg-BG"/>
        </w:rPr>
      </w:pPr>
      <w:proofErr w:type="spellStart"/>
      <w:r w:rsidRPr="00FB1114">
        <w:rPr>
          <w:color w:val="000000"/>
          <w:spacing w:val="-2"/>
          <w:sz w:val="26"/>
          <w:szCs w:val="26"/>
        </w:rPr>
        <w:t>Основните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2"/>
          <w:sz w:val="26"/>
          <w:szCs w:val="26"/>
        </w:rPr>
        <w:t>библиотечни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2"/>
          <w:sz w:val="26"/>
          <w:szCs w:val="26"/>
        </w:rPr>
        <w:t>процеси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2"/>
          <w:sz w:val="26"/>
          <w:szCs w:val="26"/>
        </w:rPr>
        <w:t>са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2"/>
          <w:sz w:val="26"/>
          <w:szCs w:val="26"/>
        </w:rPr>
        <w:t>напълно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2"/>
          <w:sz w:val="26"/>
          <w:szCs w:val="26"/>
        </w:rPr>
        <w:t>автоматизирани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: </w:t>
      </w:r>
      <w:proofErr w:type="spellStart"/>
      <w:r w:rsidRPr="00FB1114">
        <w:rPr>
          <w:color w:val="000000"/>
          <w:spacing w:val="-2"/>
          <w:sz w:val="26"/>
          <w:szCs w:val="26"/>
        </w:rPr>
        <w:t>обработка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2"/>
          <w:sz w:val="26"/>
          <w:szCs w:val="26"/>
        </w:rPr>
        <w:t>на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2"/>
          <w:sz w:val="26"/>
          <w:szCs w:val="26"/>
        </w:rPr>
        <w:t>книги</w:t>
      </w:r>
      <w:proofErr w:type="spellEnd"/>
      <w:r w:rsidRPr="00FB1114">
        <w:rPr>
          <w:color w:val="000000"/>
          <w:spacing w:val="-2"/>
          <w:sz w:val="26"/>
          <w:szCs w:val="26"/>
        </w:rPr>
        <w:t xml:space="preserve">; </w:t>
      </w:r>
      <w:proofErr w:type="spellStart"/>
      <w:r w:rsidRPr="00FB1114">
        <w:rPr>
          <w:color w:val="000000"/>
          <w:spacing w:val="-4"/>
          <w:sz w:val="26"/>
          <w:szCs w:val="26"/>
        </w:rPr>
        <w:t>аналитично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описание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на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статии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, </w:t>
      </w:r>
      <w:proofErr w:type="spellStart"/>
      <w:r w:rsidRPr="00FB1114">
        <w:rPr>
          <w:color w:val="000000"/>
          <w:spacing w:val="-4"/>
          <w:sz w:val="26"/>
          <w:szCs w:val="26"/>
        </w:rPr>
        <w:t>обслужване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на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gramStart"/>
      <w:r w:rsidRPr="00FB1114">
        <w:rPr>
          <w:color w:val="000000"/>
          <w:spacing w:val="-4"/>
          <w:sz w:val="26"/>
          <w:szCs w:val="26"/>
        </w:rPr>
        <w:t>ч</w:t>
      </w:r>
      <w:r w:rsidRPr="00FB1114">
        <w:rPr>
          <w:color w:val="000000"/>
          <w:spacing w:val="-4"/>
          <w:sz w:val="26"/>
          <w:szCs w:val="26"/>
          <w:lang w:val="bg-BG"/>
        </w:rPr>
        <w:t>и</w:t>
      </w:r>
      <w:proofErr w:type="spellStart"/>
      <w:r w:rsidRPr="00FB1114">
        <w:rPr>
          <w:color w:val="000000"/>
          <w:spacing w:val="-4"/>
          <w:sz w:val="26"/>
          <w:szCs w:val="26"/>
        </w:rPr>
        <w:t>татели</w:t>
      </w:r>
      <w:proofErr w:type="spellEnd"/>
      <w:r w:rsidRPr="00FB1114">
        <w:rPr>
          <w:color w:val="000000"/>
          <w:spacing w:val="-27"/>
          <w:sz w:val="26"/>
          <w:szCs w:val="26"/>
          <w:lang w:val="bg-BG"/>
        </w:rPr>
        <w:t xml:space="preserve"> ,</w:t>
      </w:r>
      <w:proofErr w:type="gramEnd"/>
      <w:r w:rsidRPr="00FB1114">
        <w:rPr>
          <w:color w:val="000000"/>
          <w:spacing w:val="-27"/>
          <w:sz w:val="26"/>
          <w:szCs w:val="26"/>
          <w:lang w:val="bg-BG"/>
        </w:rPr>
        <w:t xml:space="preserve"> з</w:t>
      </w:r>
      <w:proofErr w:type="spellStart"/>
      <w:r w:rsidRPr="00FB1114">
        <w:rPr>
          <w:color w:val="000000"/>
          <w:spacing w:val="-4"/>
          <w:sz w:val="26"/>
          <w:szCs w:val="26"/>
        </w:rPr>
        <w:t>аемане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на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литература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за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дома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, </w:t>
      </w:r>
      <w:proofErr w:type="spellStart"/>
      <w:r w:rsidRPr="00FB1114">
        <w:rPr>
          <w:color w:val="000000"/>
          <w:spacing w:val="-4"/>
          <w:sz w:val="26"/>
          <w:szCs w:val="26"/>
        </w:rPr>
        <w:t>ползване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на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справочно-информационни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4"/>
          <w:sz w:val="26"/>
          <w:szCs w:val="26"/>
        </w:rPr>
        <w:t>източници</w:t>
      </w:r>
      <w:proofErr w:type="spellEnd"/>
      <w:r w:rsidRPr="00FB1114">
        <w:rPr>
          <w:color w:val="000000"/>
          <w:spacing w:val="-4"/>
          <w:sz w:val="26"/>
          <w:szCs w:val="26"/>
        </w:rPr>
        <w:t xml:space="preserve"> и </w:t>
      </w:r>
      <w:proofErr w:type="spellStart"/>
      <w:r w:rsidRPr="00FB1114">
        <w:rPr>
          <w:color w:val="000000"/>
          <w:spacing w:val="-5"/>
          <w:sz w:val="26"/>
          <w:szCs w:val="26"/>
        </w:rPr>
        <w:t>периодика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 в </w:t>
      </w:r>
      <w:proofErr w:type="spellStart"/>
      <w:r w:rsidRPr="00FB1114">
        <w:rPr>
          <w:color w:val="000000"/>
          <w:spacing w:val="-5"/>
          <w:sz w:val="26"/>
          <w:szCs w:val="26"/>
        </w:rPr>
        <w:t>читалня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, в </w:t>
      </w:r>
      <w:proofErr w:type="spellStart"/>
      <w:r w:rsidRPr="00FB1114">
        <w:rPr>
          <w:color w:val="000000"/>
          <w:spacing w:val="-5"/>
          <w:sz w:val="26"/>
          <w:szCs w:val="26"/>
        </w:rPr>
        <w:t>т.ч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. </w:t>
      </w:r>
      <w:proofErr w:type="spellStart"/>
      <w:r w:rsidRPr="00FB1114">
        <w:rPr>
          <w:color w:val="000000"/>
          <w:spacing w:val="-5"/>
          <w:sz w:val="26"/>
          <w:szCs w:val="26"/>
        </w:rPr>
        <w:t>на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5"/>
          <w:sz w:val="26"/>
          <w:szCs w:val="26"/>
        </w:rPr>
        <w:t>електронен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5"/>
          <w:sz w:val="26"/>
          <w:szCs w:val="26"/>
        </w:rPr>
        <w:t>носител</w:t>
      </w:r>
      <w:proofErr w:type="spellEnd"/>
      <w:r w:rsidRPr="00FB1114">
        <w:rPr>
          <w:color w:val="000000"/>
          <w:spacing w:val="-5"/>
          <w:sz w:val="26"/>
          <w:szCs w:val="26"/>
          <w:lang w:val="bg-BG"/>
        </w:rPr>
        <w:t>.</w:t>
      </w:r>
      <w:r w:rsidRPr="00FB1114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5"/>
          <w:sz w:val="26"/>
          <w:szCs w:val="26"/>
        </w:rPr>
        <w:t>Предоставен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 е </w:t>
      </w:r>
      <w:proofErr w:type="spellStart"/>
      <w:r w:rsidRPr="00FB1114">
        <w:rPr>
          <w:color w:val="000000"/>
          <w:spacing w:val="-5"/>
          <w:sz w:val="26"/>
          <w:szCs w:val="26"/>
        </w:rPr>
        <w:t>непрекъснат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5"/>
          <w:sz w:val="26"/>
          <w:szCs w:val="26"/>
        </w:rPr>
        <w:t>достъп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5"/>
          <w:sz w:val="26"/>
          <w:szCs w:val="26"/>
        </w:rPr>
        <w:t>до</w:t>
      </w:r>
      <w:proofErr w:type="spellEnd"/>
      <w:r w:rsidRPr="00FB1114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FB1114">
        <w:rPr>
          <w:color w:val="000000"/>
          <w:spacing w:val="-5"/>
          <w:sz w:val="26"/>
          <w:szCs w:val="26"/>
        </w:rPr>
        <w:t>интернет</w:t>
      </w:r>
      <w:proofErr w:type="spellEnd"/>
      <w:r>
        <w:rPr>
          <w:color w:val="000000"/>
          <w:spacing w:val="-5"/>
          <w:sz w:val="26"/>
          <w:szCs w:val="26"/>
          <w:lang w:val="bg-BG"/>
        </w:rPr>
        <w:t>.</w:t>
      </w:r>
      <w:r>
        <w:rPr>
          <w:sz w:val="26"/>
          <w:szCs w:val="26"/>
          <w:lang w:val="bg-BG"/>
        </w:rPr>
        <w:t xml:space="preserve"> </w:t>
      </w:r>
      <w:proofErr w:type="spellStart"/>
      <w:r w:rsidRPr="00A5056B">
        <w:rPr>
          <w:color w:val="000000"/>
          <w:spacing w:val="-1"/>
          <w:sz w:val="26"/>
          <w:szCs w:val="26"/>
        </w:rPr>
        <w:t>Услуги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: </w:t>
      </w:r>
      <w:proofErr w:type="spellStart"/>
      <w:r w:rsidRPr="00A5056B">
        <w:rPr>
          <w:color w:val="000000"/>
          <w:spacing w:val="-1"/>
          <w:sz w:val="26"/>
          <w:szCs w:val="26"/>
        </w:rPr>
        <w:t>информационни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 и </w:t>
      </w:r>
      <w:proofErr w:type="spellStart"/>
      <w:r w:rsidRPr="00A5056B">
        <w:rPr>
          <w:color w:val="000000"/>
          <w:spacing w:val="-1"/>
          <w:sz w:val="26"/>
          <w:szCs w:val="26"/>
        </w:rPr>
        <w:t>тематични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1"/>
          <w:sz w:val="26"/>
          <w:szCs w:val="26"/>
        </w:rPr>
        <w:t>справки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, </w:t>
      </w:r>
      <w:proofErr w:type="spellStart"/>
      <w:r w:rsidRPr="00A5056B">
        <w:rPr>
          <w:color w:val="000000"/>
          <w:spacing w:val="-1"/>
          <w:sz w:val="26"/>
          <w:szCs w:val="26"/>
        </w:rPr>
        <w:t>копирни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1"/>
          <w:sz w:val="26"/>
          <w:szCs w:val="26"/>
        </w:rPr>
        <w:t>услуги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, </w:t>
      </w:r>
      <w:proofErr w:type="spellStart"/>
      <w:r w:rsidRPr="00A5056B">
        <w:rPr>
          <w:color w:val="000000"/>
          <w:spacing w:val="-1"/>
          <w:sz w:val="26"/>
          <w:szCs w:val="26"/>
        </w:rPr>
        <w:t>текстови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1"/>
          <w:sz w:val="26"/>
          <w:szCs w:val="26"/>
        </w:rPr>
        <w:t>набор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 и </w:t>
      </w:r>
      <w:proofErr w:type="spellStart"/>
      <w:r w:rsidRPr="00A5056B">
        <w:rPr>
          <w:color w:val="000000"/>
          <w:spacing w:val="-1"/>
          <w:sz w:val="26"/>
          <w:szCs w:val="26"/>
        </w:rPr>
        <w:t>печат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, </w:t>
      </w:r>
      <w:proofErr w:type="spellStart"/>
      <w:r w:rsidRPr="00A5056B">
        <w:rPr>
          <w:color w:val="000000"/>
          <w:spacing w:val="-1"/>
          <w:sz w:val="26"/>
          <w:szCs w:val="26"/>
        </w:rPr>
        <w:t>оформяне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1"/>
          <w:sz w:val="26"/>
          <w:szCs w:val="26"/>
        </w:rPr>
        <w:t>на</w:t>
      </w:r>
      <w:proofErr w:type="spellEnd"/>
      <w:r w:rsidRPr="00A5056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5"/>
          <w:sz w:val="26"/>
          <w:szCs w:val="26"/>
        </w:rPr>
        <w:t>малки</w:t>
      </w:r>
      <w:proofErr w:type="spellEnd"/>
      <w:r w:rsidRPr="00A5056B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5"/>
          <w:sz w:val="26"/>
          <w:szCs w:val="26"/>
        </w:rPr>
        <w:t>проекти</w:t>
      </w:r>
      <w:proofErr w:type="spellEnd"/>
      <w:r w:rsidRPr="00A5056B">
        <w:rPr>
          <w:color w:val="000000"/>
          <w:spacing w:val="-5"/>
          <w:sz w:val="26"/>
          <w:szCs w:val="26"/>
        </w:rPr>
        <w:t xml:space="preserve">, </w:t>
      </w:r>
      <w:proofErr w:type="spellStart"/>
      <w:r w:rsidRPr="00A5056B">
        <w:rPr>
          <w:color w:val="000000"/>
          <w:spacing w:val="-5"/>
          <w:sz w:val="26"/>
          <w:szCs w:val="26"/>
        </w:rPr>
        <w:t>доклади</w:t>
      </w:r>
      <w:proofErr w:type="spellEnd"/>
      <w:r w:rsidRPr="00A5056B">
        <w:rPr>
          <w:color w:val="000000"/>
          <w:spacing w:val="-5"/>
          <w:sz w:val="26"/>
          <w:szCs w:val="26"/>
        </w:rPr>
        <w:t xml:space="preserve"> и </w:t>
      </w:r>
      <w:proofErr w:type="spellStart"/>
      <w:r w:rsidRPr="00A5056B">
        <w:rPr>
          <w:color w:val="000000"/>
          <w:spacing w:val="-5"/>
          <w:sz w:val="26"/>
          <w:szCs w:val="26"/>
        </w:rPr>
        <w:t>други</w:t>
      </w:r>
      <w:proofErr w:type="spellEnd"/>
      <w:r w:rsidRPr="00A5056B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5"/>
          <w:sz w:val="26"/>
          <w:szCs w:val="26"/>
        </w:rPr>
        <w:t>задания</w:t>
      </w:r>
      <w:proofErr w:type="spellEnd"/>
      <w:r w:rsidRPr="00A5056B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5"/>
          <w:sz w:val="26"/>
          <w:szCs w:val="26"/>
        </w:rPr>
        <w:t>за</w:t>
      </w:r>
      <w:proofErr w:type="spellEnd"/>
      <w:r w:rsidRPr="00A5056B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5"/>
          <w:sz w:val="26"/>
          <w:szCs w:val="26"/>
        </w:rPr>
        <w:t>ученици</w:t>
      </w:r>
      <w:proofErr w:type="spellEnd"/>
      <w:r w:rsidRPr="00A5056B">
        <w:rPr>
          <w:color w:val="000000"/>
          <w:spacing w:val="-5"/>
          <w:sz w:val="26"/>
          <w:szCs w:val="26"/>
          <w:lang w:val="bg-BG"/>
        </w:rPr>
        <w:t xml:space="preserve"> и</w:t>
      </w:r>
      <w:r w:rsidRPr="00A5056B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A5056B">
        <w:rPr>
          <w:color w:val="000000"/>
          <w:spacing w:val="-5"/>
          <w:sz w:val="26"/>
          <w:szCs w:val="26"/>
        </w:rPr>
        <w:t>студенти</w:t>
      </w:r>
      <w:proofErr w:type="spellEnd"/>
      <w:r w:rsidRPr="00A5056B">
        <w:rPr>
          <w:color w:val="000000"/>
          <w:spacing w:val="-5"/>
          <w:sz w:val="26"/>
          <w:szCs w:val="26"/>
          <w:lang w:val="bg-BG"/>
        </w:rPr>
        <w:t>.</w:t>
      </w:r>
    </w:p>
    <w:p w:rsidR="00F949DE" w:rsidRPr="005F71AD" w:rsidRDefault="00F949DE" w:rsidP="00F949D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lang w:val="bg-BG"/>
        </w:rPr>
      </w:pPr>
      <w:proofErr w:type="spellStart"/>
      <w:r w:rsidRPr="005F71AD">
        <w:rPr>
          <w:sz w:val="26"/>
          <w:szCs w:val="26"/>
        </w:rPr>
        <w:t>Тази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година</w:t>
      </w:r>
      <w:proofErr w:type="spellEnd"/>
      <w:r w:rsidRPr="005F71AD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читалището спечели дв</w:t>
      </w:r>
      <w:r w:rsidRPr="005F71AD">
        <w:rPr>
          <w:sz w:val="26"/>
          <w:szCs w:val="26"/>
        </w:rPr>
        <w:t xml:space="preserve">а </w:t>
      </w:r>
      <w:proofErr w:type="spellStart"/>
      <w:r w:rsidRPr="005F71AD">
        <w:rPr>
          <w:sz w:val="26"/>
          <w:szCs w:val="26"/>
        </w:rPr>
        <w:t>проекта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към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Министерство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културата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програма</w:t>
      </w:r>
      <w:proofErr w:type="spellEnd"/>
      <w:r w:rsidRPr="005F71AD">
        <w:rPr>
          <w:sz w:val="26"/>
          <w:szCs w:val="26"/>
        </w:rPr>
        <w:t xml:space="preserve"> „</w:t>
      </w:r>
      <w:proofErr w:type="spellStart"/>
      <w:r w:rsidRPr="005F71AD">
        <w:rPr>
          <w:sz w:val="26"/>
          <w:szCs w:val="26"/>
        </w:rPr>
        <w:t>Българските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библиотеки</w:t>
      </w:r>
      <w:proofErr w:type="spellEnd"/>
      <w:r w:rsidRPr="005F71AD">
        <w:rPr>
          <w:sz w:val="26"/>
          <w:szCs w:val="26"/>
        </w:rPr>
        <w:t xml:space="preserve"> – </w:t>
      </w:r>
      <w:proofErr w:type="spellStart"/>
      <w:r w:rsidRPr="005F71AD">
        <w:rPr>
          <w:sz w:val="26"/>
          <w:szCs w:val="26"/>
        </w:rPr>
        <w:t>съвременни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центрове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за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четене</w:t>
      </w:r>
      <w:proofErr w:type="spellEnd"/>
      <w:r w:rsidRPr="005F71AD">
        <w:rPr>
          <w:sz w:val="26"/>
          <w:szCs w:val="26"/>
        </w:rPr>
        <w:t xml:space="preserve"> и </w:t>
      </w:r>
      <w:proofErr w:type="spellStart"/>
      <w:r w:rsidRPr="005F71AD">
        <w:rPr>
          <w:sz w:val="26"/>
          <w:szCs w:val="26"/>
        </w:rPr>
        <w:t>информираност</w:t>
      </w:r>
      <w:proofErr w:type="spellEnd"/>
      <w:proofErr w:type="gramStart"/>
      <w:r w:rsidRPr="005F71AD">
        <w:rPr>
          <w:sz w:val="26"/>
          <w:szCs w:val="26"/>
        </w:rPr>
        <w:t>” .</w:t>
      </w:r>
      <w:proofErr w:type="gram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Финансовото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подпомагане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проектите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proofErr w:type="gramStart"/>
      <w:r w:rsidRPr="005F71AD">
        <w:rPr>
          <w:sz w:val="26"/>
          <w:szCs w:val="26"/>
        </w:rPr>
        <w:t>беше</w:t>
      </w:r>
      <w:proofErr w:type="spellEnd"/>
      <w:r w:rsidRPr="005F71AD">
        <w:rPr>
          <w:sz w:val="26"/>
          <w:szCs w:val="26"/>
        </w:rPr>
        <w:t xml:space="preserve">  </w:t>
      </w:r>
      <w:proofErr w:type="spellStart"/>
      <w:r w:rsidRPr="005F71AD">
        <w:rPr>
          <w:sz w:val="26"/>
          <w:szCs w:val="26"/>
        </w:rPr>
        <w:t>на</w:t>
      </w:r>
      <w:proofErr w:type="spellEnd"/>
      <w:proofErr w:type="gram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обща</w:t>
      </w:r>
      <w:proofErr w:type="spellEnd"/>
      <w:r w:rsidRPr="005F71AD">
        <w:rPr>
          <w:sz w:val="26"/>
          <w:szCs w:val="26"/>
        </w:rPr>
        <w:t xml:space="preserve">  </w:t>
      </w:r>
      <w:proofErr w:type="spellStart"/>
      <w:r w:rsidRPr="005F71AD">
        <w:rPr>
          <w:sz w:val="26"/>
          <w:szCs w:val="26"/>
        </w:rPr>
        <w:t>стойност</w:t>
      </w:r>
      <w:proofErr w:type="spellEnd"/>
      <w:r w:rsidRPr="005F71AD">
        <w:rPr>
          <w:sz w:val="26"/>
          <w:szCs w:val="26"/>
        </w:rPr>
        <w:t xml:space="preserve"> 1836 </w:t>
      </w:r>
      <w:proofErr w:type="spellStart"/>
      <w:r w:rsidRPr="005F71AD">
        <w:rPr>
          <w:sz w:val="26"/>
          <w:szCs w:val="26"/>
        </w:rPr>
        <w:t>лв</w:t>
      </w:r>
      <w:proofErr w:type="spellEnd"/>
      <w:r w:rsidRPr="005F71AD">
        <w:rPr>
          <w:sz w:val="26"/>
          <w:szCs w:val="26"/>
        </w:rPr>
        <w:t>.</w:t>
      </w:r>
    </w:p>
    <w:p w:rsidR="00F949DE" w:rsidRPr="006E3225" w:rsidRDefault="00F949DE" w:rsidP="00F949DE">
      <w:pPr>
        <w:shd w:val="clear" w:color="auto" w:fill="FFFFFF"/>
        <w:spacing w:before="5" w:line="276" w:lineRule="auto"/>
        <w:ind w:right="5" w:firstLine="708"/>
        <w:jc w:val="both"/>
        <w:rPr>
          <w:color w:val="000000"/>
          <w:spacing w:val="-5"/>
          <w:sz w:val="26"/>
          <w:szCs w:val="26"/>
        </w:rPr>
      </w:pPr>
      <w:proofErr w:type="spellStart"/>
      <w:r w:rsidRPr="006E3225">
        <w:rPr>
          <w:color w:val="000000"/>
          <w:spacing w:val="-5"/>
          <w:sz w:val="26"/>
          <w:szCs w:val="26"/>
        </w:rPr>
        <w:t>Фондът</w:t>
      </w:r>
      <w:proofErr w:type="spellEnd"/>
      <w:r w:rsidRPr="006E3225">
        <w:rPr>
          <w:color w:val="000000"/>
          <w:spacing w:val="-5"/>
          <w:sz w:val="26"/>
          <w:szCs w:val="26"/>
        </w:rPr>
        <w:t xml:space="preserve"> </w:t>
      </w:r>
      <w:proofErr w:type="spellStart"/>
      <w:proofErr w:type="gramStart"/>
      <w:r w:rsidRPr="006E3225">
        <w:rPr>
          <w:color w:val="000000"/>
          <w:spacing w:val="-5"/>
          <w:sz w:val="26"/>
          <w:szCs w:val="26"/>
        </w:rPr>
        <w:t>на</w:t>
      </w:r>
      <w:proofErr w:type="spellEnd"/>
      <w:r w:rsidRPr="006E3225">
        <w:rPr>
          <w:color w:val="000000"/>
          <w:spacing w:val="-5"/>
          <w:sz w:val="26"/>
          <w:szCs w:val="26"/>
        </w:rPr>
        <w:t xml:space="preserve">  </w:t>
      </w:r>
      <w:proofErr w:type="spellStart"/>
      <w:r w:rsidRPr="006E3225">
        <w:rPr>
          <w:color w:val="000000"/>
          <w:spacing w:val="-5"/>
          <w:sz w:val="26"/>
          <w:szCs w:val="26"/>
        </w:rPr>
        <w:t>библиотеката</w:t>
      </w:r>
      <w:proofErr w:type="spellEnd"/>
      <w:proofErr w:type="gramEnd"/>
      <w:r w:rsidRPr="006E3225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5"/>
          <w:sz w:val="26"/>
          <w:szCs w:val="26"/>
        </w:rPr>
        <w:t>към</w:t>
      </w:r>
      <w:proofErr w:type="spellEnd"/>
      <w:r w:rsidRPr="006E3225">
        <w:rPr>
          <w:color w:val="000000"/>
          <w:spacing w:val="-5"/>
          <w:sz w:val="26"/>
          <w:szCs w:val="26"/>
        </w:rPr>
        <w:t xml:space="preserve"> 31.12.201</w:t>
      </w:r>
      <w:r>
        <w:rPr>
          <w:color w:val="000000"/>
          <w:spacing w:val="-5"/>
          <w:sz w:val="26"/>
          <w:szCs w:val="26"/>
          <w:lang w:val="bg-BG"/>
        </w:rPr>
        <w:t>9</w:t>
      </w:r>
      <w:r w:rsidRPr="006E3225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5"/>
          <w:sz w:val="26"/>
          <w:szCs w:val="26"/>
        </w:rPr>
        <w:t>год</w:t>
      </w:r>
      <w:proofErr w:type="spellEnd"/>
      <w:r w:rsidRPr="006E3225">
        <w:rPr>
          <w:color w:val="000000"/>
          <w:spacing w:val="-5"/>
          <w:sz w:val="26"/>
          <w:szCs w:val="26"/>
        </w:rPr>
        <w:t xml:space="preserve">. </w:t>
      </w:r>
      <w:proofErr w:type="gramStart"/>
      <w:r w:rsidRPr="006E3225">
        <w:rPr>
          <w:color w:val="000000"/>
          <w:spacing w:val="-5"/>
          <w:sz w:val="26"/>
          <w:szCs w:val="26"/>
        </w:rPr>
        <w:t>е</w:t>
      </w:r>
      <w:proofErr w:type="gramEnd"/>
      <w:r w:rsidRPr="006E3225">
        <w:rPr>
          <w:color w:val="000000"/>
          <w:spacing w:val="-5"/>
          <w:sz w:val="26"/>
          <w:szCs w:val="26"/>
        </w:rPr>
        <w:t xml:space="preserve"> 28 </w:t>
      </w:r>
      <w:r>
        <w:rPr>
          <w:color w:val="000000"/>
          <w:spacing w:val="-5"/>
          <w:sz w:val="26"/>
          <w:szCs w:val="26"/>
          <w:lang w:val="bg-BG"/>
        </w:rPr>
        <w:t>418</w:t>
      </w:r>
      <w:r w:rsidRPr="006E3225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5"/>
          <w:sz w:val="26"/>
          <w:szCs w:val="26"/>
        </w:rPr>
        <w:t>библиотечни</w:t>
      </w:r>
      <w:proofErr w:type="spellEnd"/>
      <w:r w:rsidRPr="006E3225">
        <w:rPr>
          <w:color w:val="000000"/>
          <w:spacing w:val="-5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5"/>
          <w:sz w:val="26"/>
          <w:szCs w:val="26"/>
        </w:rPr>
        <w:t>единици</w:t>
      </w:r>
      <w:proofErr w:type="spellEnd"/>
      <w:r w:rsidRPr="006E3225">
        <w:rPr>
          <w:color w:val="000000"/>
          <w:spacing w:val="-5"/>
          <w:sz w:val="26"/>
          <w:szCs w:val="26"/>
        </w:rPr>
        <w:t>.</w:t>
      </w:r>
      <w:r w:rsidRPr="006E3225">
        <w:rPr>
          <w:color w:val="000000"/>
          <w:sz w:val="26"/>
          <w:szCs w:val="26"/>
        </w:rPr>
        <w:t xml:space="preserve"> </w:t>
      </w:r>
      <w:proofErr w:type="spellStart"/>
      <w:r w:rsidRPr="006E3225">
        <w:rPr>
          <w:color w:val="000000"/>
          <w:sz w:val="26"/>
          <w:szCs w:val="26"/>
        </w:rPr>
        <w:t>Новонабавената</w:t>
      </w:r>
      <w:proofErr w:type="spellEnd"/>
      <w:r w:rsidRPr="006E3225">
        <w:rPr>
          <w:color w:val="000000"/>
          <w:sz w:val="26"/>
          <w:szCs w:val="26"/>
        </w:rPr>
        <w:t xml:space="preserve"> </w:t>
      </w:r>
      <w:proofErr w:type="spellStart"/>
      <w:r w:rsidRPr="006E3225">
        <w:rPr>
          <w:color w:val="000000"/>
          <w:sz w:val="26"/>
          <w:szCs w:val="26"/>
        </w:rPr>
        <w:t>литература</w:t>
      </w:r>
      <w:proofErr w:type="spellEnd"/>
      <w:r w:rsidRPr="006E3225">
        <w:rPr>
          <w:color w:val="000000"/>
          <w:sz w:val="26"/>
          <w:szCs w:val="26"/>
        </w:rPr>
        <w:t xml:space="preserve"> е </w:t>
      </w:r>
      <w:r>
        <w:rPr>
          <w:color w:val="000000"/>
          <w:sz w:val="26"/>
          <w:szCs w:val="26"/>
          <w:lang w:val="bg-BG"/>
        </w:rPr>
        <w:t>641</w:t>
      </w:r>
      <w:r w:rsidRPr="006E3225">
        <w:rPr>
          <w:color w:val="000000"/>
          <w:sz w:val="26"/>
          <w:szCs w:val="26"/>
        </w:rPr>
        <w:t xml:space="preserve"> </w:t>
      </w:r>
      <w:proofErr w:type="spellStart"/>
      <w:r w:rsidRPr="006E3225">
        <w:rPr>
          <w:color w:val="000000"/>
          <w:sz w:val="26"/>
          <w:szCs w:val="26"/>
        </w:rPr>
        <w:t>тома</w:t>
      </w:r>
      <w:proofErr w:type="spellEnd"/>
      <w:r w:rsidRPr="006E3225">
        <w:rPr>
          <w:color w:val="000000"/>
          <w:sz w:val="26"/>
          <w:szCs w:val="26"/>
        </w:rPr>
        <w:t xml:space="preserve"> </w:t>
      </w:r>
      <w:proofErr w:type="spellStart"/>
      <w:r w:rsidRPr="006E3225">
        <w:rPr>
          <w:color w:val="000000"/>
          <w:sz w:val="26"/>
          <w:szCs w:val="26"/>
        </w:rPr>
        <w:t>на</w:t>
      </w:r>
      <w:proofErr w:type="spellEnd"/>
      <w:r w:rsidRPr="006E3225">
        <w:rPr>
          <w:color w:val="000000"/>
          <w:sz w:val="26"/>
          <w:szCs w:val="26"/>
        </w:rPr>
        <w:t xml:space="preserve"> </w:t>
      </w:r>
      <w:proofErr w:type="spellStart"/>
      <w:r w:rsidRPr="006E3225">
        <w:rPr>
          <w:color w:val="000000"/>
          <w:sz w:val="26"/>
          <w:szCs w:val="26"/>
        </w:rPr>
        <w:t>обща</w:t>
      </w:r>
      <w:proofErr w:type="spellEnd"/>
      <w:r w:rsidRPr="006E322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E3225">
        <w:rPr>
          <w:color w:val="000000"/>
          <w:sz w:val="26"/>
          <w:szCs w:val="26"/>
        </w:rPr>
        <w:t>стойност</w:t>
      </w:r>
      <w:proofErr w:type="spellEnd"/>
      <w:r w:rsidRPr="006E322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bg-BG"/>
        </w:rPr>
        <w:t>6701.00</w:t>
      </w:r>
      <w:proofErr w:type="gramEnd"/>
      <w:r w:rsidRPr="006E3225">
        <w:rPr>
          <w:color w:val="000000"/>
          <w:sz w:val="26"/>
          <w:szCs w:val="26"/>
        </w:rPr>
        <w:t xml:space="preserve">  </w:t>
      </w:r>
      <w:proofErr w:type="spellStart"/>
      <w:r w:rsidRPr="006E3225">
        <w:rPr>
          <w:color w:val="000000"/>
          <w:sz w:val="26"/>
          <w:szCs w:val="26"/>
        </w:rPr>
        <w:t>лева</w:t>
      </w:r>
      <w:proofErr w:type="spellEnd"/>
      <w:r w:rsidRPr="006E3225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6E3225">
        <w:rPr>
          <w:color w:val="000000"/>
          <w:sz w:val="26"/>
          <w:szCs w:val="26"/>
        </w:rPr>
        <w:t>Р</w:t>
      </w:r>
      <w:r w:rsidRPr="006E3225">
        <w:rPr>
          <w:color w:val="000000"/>
          <w:spacing w:val="-6"/>
          <w:sz w:val="26"/>
          <w:szCs w:val="26"/>
        </w:rPr>
        <w:t>егистрираните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 </w:t>
      </w:r>
      <w:proofErr w:type="spellStart"/>
      <w:r w:rsidRPr="006E3225">
        <w:rPr>
          <w:color w:val="000000"/>
          <w:spacing w:val="-6"/>
          <w:sz w:val="26"/>
          <w:szCs w:val="26"/>
        </w:rPr>
        <w:t>читатели</w:t>
      </w:r>
      <w:proofErr w:type="spellEnd"/>
      <w:proofErr w:type="gramEnd"/>
      <w:r w:rsidRPr="006E3225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6"/>
          <w:sz w:val="26"/>
          <w:szCs w:val="26"/>
        </w:rPr>
        <w:t>през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201</w:t>
      </w:r>
      <w:r>
        <w:rPr>
          <w:color w:val="000000"/>
          <w:spacing w:val="-6"/>
          <w:sz w:val="26"/>
          <w:szCs w:val="26"/>
          <w:lang w:val="bg-BG"/>
        </w:rPr>
        <w:t xml:space="preserve">9 </w:t>
      </w:r>
      <w:proofErr w:type="spellStart"/>
      <w:r w:rsidRPr="006E3225">
        <w:rPr>
          <w:color w:val="000000"/>
          <w:spacing w:val="-6"/>
          <w:sz w:val="26"/>
          <w:szCs w:val="26"/>
        </w:rPr>
        <w:t>година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6"/>
          <w:sz w:val="26"/>
          <w:szCs w:val="26"/>
        </w:rPr>
        <w:t>са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  <w:lang w:val="bg-BG"/>
        </w:rPr>
        <w:t>1021</w:t>
      </w:r>
      <w:r w:rsidRPr="006E3225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6E3225">
        <w:rPr>
          <w:color w:val="000000"/>
          <w:spacing w:val="-6"/>
          <w:sz w:val="26"/>
          <w:szCs w:val="26"/>
        </w:rPr>
        <w:t>посещенията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в </w:t>
      </w:r>
      <w:proofErr w:type="spellStart"/>
      <w:r w:rsidRPr="006E3225">
        <w:rPr>
          <w:color w:val="000000"/>
          <w:spacing w:val="-6"/>
          <w:sz w:val="26"/>
          <w:szCs w:val="26"/>
        </w:rPr>
        <w:t>библиотеката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6"/>
          <w:sz w:val="26"/>
          <w:szCs w:val="26"/>
        </w:rPr>
        <w:t>са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 </w:t>
      </w:r>
      <w:r>
        <w:rPr>
          <w:color w:val="000000"/>
          <w:spacing w:val="-6"/>
          <w:sz w:val="26"/>
          <w:szCs w:val="26"/>
          <w:lang w:val="bg-BG"/>
        </w:rPr>
        <w:t>7690</w:t>
      </w:r>
      <w:r w:rsidRPr="006E3225">
        <w:rPr>
          <w:color w:val="000000"/>
          <w:spacing w:val="-6"/>
          <w:sz w:val="26"/>
          <w:szCs w:val="26"/>
        </w:rPr>
        <w:t xml:space="preserve">, а </w:t>
      </w:r>
      <w:proofErr w:type="spellStart"/>
      <w:r w:rsidRPr="006E3225">
        <w:rPr>
          <w:color w:val="000000"/>
          <w:spacing w:val="-6"/>
          <w:sz w:val="26"/>
          <w:szCs w:val="26"/>
        </w:rPr>
        <w:t>заетите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6"/>
          <w:sz w:val="26"/>
          <w:szCs w:val="26"/>
        </w:rPr>
        <w:t>библиотечни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6"/>
          <w:sz w:val="26"/>
          <w:szCs w:val="26"/>
        </w:rPr>
        <w:t>документи</w:t>
      </w:r>
      <w:proofErr w:type="spellEnd"/>
      <w:r w:rsidRPr="006E3225">
        <w:rPr>
          <w:color w:val="000000"/>
          <w:spacing w:val="-6"/>
          <w:sz w:val="26"/>
          <w:szCs w:val="26"/>
        </w:rPr>
        <w:t xml:space="preserve"> – </w:t>
      </w:r>
      <w:r>
        <w:rPr>
          <w:color w:val="000000"/>
          <w:spacing w:val="-6"/>
          <w:sz w:val="26"/>
          <w:szCs w:val="26"/>
          <w:lang w:val="bg-BG"/>
        </w:rPr>
        <w:t>37347</w:t>
      </w:r>
      <w:r w:rsidRPr="006E3225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6E3225">
        <w:rPr>
          <w:color w:val="000000"/>
          <w:spacing w:val="-6"/>
          <w:sz w:val="26"/>
          <w:szCs w:val="26"/>
        </w:rPr>
        <w:t>тома</w:t>
      </w:r>
      <w:proofErr w:type="spellEnd"/>
      <w:r w:rsidRPr="006E3225">
        <w:rPr>
          <w:color w:val="000000"/>
          <w:spacing w:val="-6"/>
          <w:sz w:val="26"/>
          <w:szCs w:val="26"/>
        </w:rPr>
        <w:t>.</w:t>
      </w:r>
      <w:r w:rsidRPr="006E3225">
        <w:rPr>
          <w:color w:val="000000"/>
          <w:spacing w:val="-6"/>
          <w:sz w:val="26"/>
          <w:szCs w:val="26"/>
          <w:lang w:val="ru-RU"/>
        </w:rPr>
        <w:t xml:space="preserve"> </w:t>
      </w:r>
    </w:p>
    <w:p w:rsidR="00F949DE" w:rsidRPr="005F71AD" w:rsidRDefault="00F949DE" w:rsidP="00F949DE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276" w:lineRule="auto"/>
        <w:jc w:val="both"/>
        <w:rPr>
          <w:sz w:val="26"/>
          <w:szCs w:val="26"/>
          <w:lang w:val="bg-BG"/>
        </w:rPr>
      </w:pPr>
      <w:r w:rsidRPr="00FB1114">
        <w:rPr>
          <w:sz w:val="26"/>
          <w:szCs w:val="26"/>
          <w:lang w:val="bg-BG"/>
        </w:rPr>
        <w:t>Качеството на библиотечно-информационното обслужване зависи от обогатяването, организацията и управлението на библиотечните фондове, а от своя страна качеството на фонда е в пряка връзка с чита</w:t>
      </w:r>
      <w:r>
        <w:rPr>
          <w:sz w:val="26"/>
          <w:szCs w:val="26"/>
          <w:lang w:val="bg-BG"/>
        </w:rPr>
        <w:t xml:space="preserve">телските търсения, </w:t>
      </w:r>
      <w:r>
        <w:rPr>
          <w:sz w:val="26"/>
          <w:szCs w:val="26"/>
          <w:lang w:val="bg-BG"/>
        </w:rPr>
        <w:lastRenderedPageBreak/>
        <w:t xml:space="preserve">потребности и </w:t>
      </w:r>
      <w:r w:rsidRPr="00FB1114">
        <w:rPr>
          <w:sz w:val="26"/>
          <w:szCs w:val="26"/>
          <w:lang w:val="bg-BG"/>
        </w:rPr>
        <w:t xml:space="preserve">интереси </w:t>
      </w:r>
      <w:r>
        <w:rPr>
          <w:sz w:val="26"/>
          <w:szCs w:val="26"/>
          <w:lang w:val="bg-BG"/>
        </w:rPr>
        <w:t>.</w:t>
      </w:r>
      <w:r>
        <w:rPr>
          <w:b/>
          <w:noProof/>
          <w:color w:val="000000"/>
          <w:spacing w:val="-5"/>
          <w:sz w:val="26"/>
          <w:szCs w:val="26"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-105410</wp:posOffset>
            </wp:positionV>
            <wp:extent cx="762000" cy="781050"/>
            <wp:effectExtent l="0" t="0" r="0" b="0"/>
            <wp:wrapSquare wrapText="bothSides"/>
            <wp:docPr id="1" name="Picture 1" descr="PU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-logo-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9DE" w:rsidRDefault="00F949DE" w:rsidP="00F949DE">
      <w:pPr>
        <w:shd w:val="clear" w:color="auto" w:fill="FFFFFF"/>
        <w:spacing w:after="200" w:line="276" w:lineRule="auto"/>
        <w:ind w:right="-90" w:firstLine="708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>За популяризиране на дейността и фонда си читалищната библиотека организира през годината  около 28 библиот</w:t>
      </w:r>
      <w:r>
        <w:rPr>
          <w:color w:val="000000"/>
          <w:spacing w:val="-5"/>
          <w:sz w:val="26"/>
          <w:szCs w:val="26"/>
          <w:lang w:val="bg-BG"/>
        </w:rPr>
        <w:t>ечни събитя с над 900 посещения.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-90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>- Открити уроци, инициативи, свързани с книгата, културни мероприятия, тематични кътове</w:t>
      </w:r>
    </w:p>
    <w:p w:rsidR="00F949DE" w:rsidRPr="00F73C13" w:rsidRDefault="00F949DE" w:rsidP="00F949DE">
      <w:pPr>
        <w:spacing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>- „</w:t>
      </w:r>
      <w:r w:rsidRPr="00F73C13">
        <w:rPr>
          <w:color w:val="000000"/>
          <w:spacing w:val="3"/>
          <w:sz w:val="26"/>
          <w:szCs w:val="26"/>
          <w:lang w:val="bg-BG"/>
        </w:rPr>
        <w:t xml:space="preserve">Библиотечни </w:t>
      </w:r>
      <w:r w:rsidRPr="00F73C13">
        <w:rPr>
          <w:color w:val="000000"/>
          <w:spacing w:val="-2"/>
          <w:sz w:val="26"/>
          <w:szCs w:val="26"/>
          <w:lang w:val="bg-BG"/>
        </w:rPr>
        <w:t xml:space="preserve">екскурзии" - </w:t>
      </w:r>
      <w:r w:rsidRPr="00F73C13">
        <w:rPr>
          <w:color w:val="000000"/>
          <w:spacing w:val="-5"/>
          <w:sz w:val="26"/>
          <w:szCs w:val="26"/>
          <w:lang w:val="bg-BG"/>
        </w:rPr>
        <w:t xml:space="preserve">Запознаване на учениците с изискванията, условията и начина за ползване на необходимата литература в библиотеката; </w:t>
      </w:r>
    </w:p>
    <w:p w:rsidR="00F949DE" w:rsidRPr="00F73C13" w:rsidRDefault="00F949DE" w:rsidP="00F949DE">
      <w:pPr>
        <w:spacing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 xml:space="preserve"> - Работа с най-малките деца с цел зараждане на интерес към книгата. </w:t>
      </w:r>
    </w:p>
    <w:p w:rsidR="00F949DE" w:rsidRPr="00F73C13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>- Библиотечно-информационен център (предлага информация намерена извън книгите – интернет, библиографски, пълнотекстови и информационни бази данни</w:t>
      </w:r>
      <w:r w:rsidRPr="00F73C13">
        <w:rPr>
          <w:sz w:val="26"/>
          <w:szCs w:val="26"/>
          <w:lang w:val="bg-BG"/>
        </w:rPr>
        <w:t xml:space="preserve"> .</w:t>
      </w:r>
    </w:p>
    <w:p w:rsidR="00F949DE" w:rsidRPr="005F71AD" w:rsidRDefault="00F949DE" w:rsidP="00F949DE">
      <w:pPr>
        <w:spacing w:after="200" w:line="276" w:lineRule="auto"/>
        <w:jc w:val="both"/>
        <w:rPr>
          <w:b/>
          <w:color w:val="000000"/>
          <w:spacing w:val="-5"/>
          <w:sz w:val="26"/>
          <w:szCs w:val="26"/>
        </w:rPr>
      </w:pPr>
      <w:proofErr w:type="spellStart"/>
      <w:r w:rsidRPr="005F71AD">
        <w:rPr>
          <w:b/>
          <w:color w:val="000000"/>
          <w:spacing w:val="-5"/>
          <w:sz w:val="26"/>
          <w:szCs w:val="26"/>
        </w:rPr>
        <w:t>Библиотечни</w:t>
      </w:r>
      <w:proofErr w:type="spellEnd"/>
      <w:r w:rsidRPr="005F71AD">
        <w:rPr>
          <w:b/>
          <w:color w:val="000000"/>
          <w:spacing w:val="-5"/>
          <w:sz w:val="26"/>
          <w:szCs w:val="26"/>
        </w:rPr>
        <w:t xml:space="preserve"> </w:t>
      </w:r>
      <w:proofErr w:type="spellStart"/>
      <w:r w:rsidRPr="005F71AD">
        <w:rPr>
          <w:b/>
          <w:color w:val="000000"/>
          <w:spacing w:val="-5"/>
          <w:sz w:val="26"/>
          <w:szCs w:val="26"/>
        </w:rPr>
        <w:t>инициативи</w:t>
      </w:r>
      <w:proofErr w:type="spellEnd"/>
      <w:r w:rsidRPr="005F71AD">
        <w:rPr>
          <w:b/>
          <w:color w:val="000000"/>
          <w:spacing w:val="-5"/>
          <w:sz w:val="26"/>
          <w:szCs w:val="26"/>
        </w:rPr>
        <w:t xml:space="preserve"> </w:t>
      </w:r>
      <w:proofErr w:type="spellStart"/>
      <w:r w:rsidRPr="005F71AD">
        <w:rPr>
          <w:b/>
          <w:color w:val="000000"/>
          <w:spacing w:val="-5"/>
          <w:sz w:val="26"/>
          <w:szCs w:val="26"/>
        </w:rPr>
        <w:t>през</w:t>
      </w:r>
      <w:proofErr w:type="spellEnd"/>
      <w:r w:rsidRPr="005F71AD">
        <w:rPr>
          <w:b/>
          <w:color w:val="000000"/>
          <w:spacing w:val="-5"/>
          <w:sz w:val="26"/>
          <w:szCs w:val="26"/>
        </w:rPr>
        <w:t xml:space="preserve"> 20</w:t>
      </w:r>
      <w:r w:rsidRPr="005F71AD">
        <w:rPr>
          <w:b/>
          <w:color w:val="000000"/>
          <w:spacing w:val="-5"/>
          <w:sz w:val="26"/>
          <w:szCs w:val="26"/>
          <w:lang w:val="bg-BG"/>
        </w:rPr>
        <w:t>19</w:t>
      </w:r>
      <w:r w:rsidRPr="005F71AD">
        <w:rPr>
          <w:b/>
          <w:color w:val="000000"/>
          <w:spacing w:val="-5"/>
          <w:sz w:val="26"/>
          <w:szCs w:val="26"/>
        </w:rPr>
        <w:t xml:space="preserve"> </w:t>
      </w:r>
      <w:proofErr w:type="spellStart"/>
      <w:r w:rsidRPr="005F71AD">
        <w:rPr>
          <w:b/>
          <w:color w:val="000000"/>
          <w:spacing w:val="-5"/>
          <w:sz w:val="26"/>
          <w:szCs w:val="26"/>
        </w:rPr>
        <w:t>година</w:t>
      </w:r>
      <w:proofErr w:type="spellEnd"/>
      <w:r w:rsidRPr="005F71AD">
        <w:rPr>
          <w:b/>
          <w:color w:val="000000"/>
          <w:spacing w:val="-5"/>
          <w:sz w:val="26"/>
          <w:szCs w:val="26"/>
        </w:rPr>
        <w:t>:</w:t>
      </w:r>
    </w:p>
    <w:p w:rsidR="00F949DE" w:rsidRPr="00F73C13" w:rsidRDefault="00F949DE" w:rsidP="00F949DE">
      <w:pPr>
        <w:spacing w:after="200" w:line="276" w:lineRule="auto"/>
        <w:ind w:firstLine="710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ab/>
        <w:t xml:space="preserve"> През месец януари се навършиха 171 години от рождението на поета, революционера и публицист Христо Ботев/1848-1876/. Запозна</w:t>
      </w:r>
      <w:r>
        <w:rPr>
          <w:color w:val="000000"/>
          <w:spacing w:val="-5"/>
          <w:sz w:val="26"/>
          <w:szCs w:val="26"/>
          <w:lang w:val="bg-BG"/>
        </w:rPr>
        <w:t>в</w:t>
      </w:r>
      <w:r w:rsidRPr="00F73C13">
        <w:rPr>
          <w:color w:val="000000"/>
          <w:spacing w:val="-5"/>
          <w:sz w:val="26"/>
          <w:szCs w:val="26"/>
          <w:lang w:val="bg-BG"/>
        </w:rPr>
        <w:t>ане на ученици с живота и творчеството му.</w:t>
      </w:r>
    </w:p>
    <w:p w:rsidR="00F949DE" w:rsidRPr="00F73C13" w:rsidRDefault="00F949DE" w:rsidP="00F949DE">
      <w:pPr>
        <w:spacing w:after="200" w:line="276" w:lineRule="auto"/>
        <w:jc w:val="both"/>
        <w:rPr>
          <w:color w:val="000000"/>
          <w:spacing w:val="-4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>През месец февруари отбелязахме 146 години от обесването на Васил Левски – урок по родолюбие с малки читатели и презентация.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4"/>
        <w:jc w:val="both"/>
        <w:rPr>
          <w:color w:val="000000"/>
          <w:spacing w:val="-2"/>
          <w:sz w:val="26"/>
          <w:szCs w:val="26"/>
          <w:lang w:val="bg-BG"/>
        </w:rPr>
      </w:pPr>
      <w:r w:rsidRPr="00F73C13">
        <w:rPr>
          <w:color w:val="000000"/>
          <w:spacing w:val="-2"/>
          <w:sz w:val="26"/>
          <w:szCs w:val="26"/>
          <w:lang w:val="bg-BG"/>
        </w:rPr>
        <w:t>В края на месец март организирахме посещения на деца от първи клас в библиотеката  под наслов „Добре дошли в дома на книгата!”. Запознахме децата с правилата в библиотеката и молбата на книгата.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4"/>
        <w:jc w:val="both"/>
        <w:rPr>
          <w:color w:val="000000"/>
          <w:spacing w:val="-2"/>
          <w:sz w:val="26"/>
          <w:szCs w:val="26"/>
          <w:lang w:val="bg-BG"/>
        </w:rPr>
      </w:pPr>
      <w:r w:rsidRPr="00F73C13">
        <w:rPr>
          <w:color w:val="000000"/>
          <w:spacing w:val="-2"/>
          <w:sz w:val="26"/>
          <w:szCs w:val="26"/>
          <w:lang w:val="bg-BG"/>
        </w:rPr>
        <w:t>„Пролет иде“ – забавни игри и пролетни рисунки с ученици от 2-ри клас.</w:t>
      </w:r>
    </w:p>
    <w:p w:rsidR="00F949DE" w:rsidRPr="00F73C13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F73C13">
        <w:rPr>
          <w:color w:val="000000"/>
          <w:spacing w:val="-4"/>
          <w:sz w:val="26"/>
          <w:szCs w:val="26"/>
          <w:lang w:val="bg-BG"/>
        </w:rPr>
        <w:t>„В моята библиотека с любими книги и герои” – през април по повод седмицата на детската книга и изкуствата за деца, проведохме забавни игри в читалището с деца от предучилищните групи от ДГ  „Делфин”.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4"/>
        <w:jc w:val="both"/>
        <w:rPr>
          <w:color w:val="000000"/>
          <w:spacing w:val="-4"/>
          <w:sz w:val="26"/>
          <w:szCs w:val="26"/>
          <w:lang w:val="bg-BG"/>
        </w:rPr>
      </w:pPr>
      <w:r w:rsidRPr="00F73C13">
        <w:rPr>
          <w:color w:val="000000"/>
          <w:spacing w:val="-4"/>
          <w:sz w:val="26"/>
          <w:szCs w:val="26"/>
          <w:lang w:val="bg-BG"/>
        </w:rPr>
        <w:t>Библиотекар за ед</w:t>
      </w:r>
      <w:r>
        <w:rPr>
          <w:color w:val="000000"/>
          <w:spacing w:val="-4"/>
          <w:sz w:val="26"/>
          <w:szCs w:val="26"/>
          <w:lang w:val="bg-BG"/>
        </w:rPr>
        <w:t>и</w:t>
      </w:r>
      <w:r w:rsidRPr="00F73C13">
        <w:rPr>
          <w:color w:val="000000"/>
          <w:spacing w:val="-4"/>
          <w:sz w:val="26"/>
          <w:szCs w:val="26"/>
          <w:lang w:val="bg-BG"/>
        </w:rPr>
        <w:t>н ден – среща с ученици от пети клас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4"/>
        <w:jc w:val="both"/>
        <w:rPr>
          <w:color w:val="000000"/>
          <w:spacing w:val="-4"/>
          <w:sz w:val="26"/>
          <w:szCs w:val="26"/>
          <w:lang w:val="bg-BG"/>
        </w:rPr>
      </w:pPr>
      <w:r w:rsidRPr="00F73C13">
        <w:rPr>
          <w:color w:val="000000"/>
          <w:spacing w:val="-4"/>
          <w:sz w:val="26"/>
          <w:szCs w:val="26"/>
          <w:lang w:val="bg-BG"/>
        </w:rPr>
        <w:t>През месец април детската писателка Роси Николова – Росина  представи новата си книга „Съкровищата на вълшебното ковчеже“ пред третите класове от училище „Найден Геров”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4"/>
        <w:jc w:val="both"/>
        <w:rPr>
          <w:color w:val="000000"/>
          <w:spacing w:val="-4"/>
          <w:sz w:val="26"/>
          <w:szCs w:val="26"/>
          <w:lang w:val="bg-BG"/>
        </w:rPr>
      </w:pPr>
      <w:r w:rsidRPr="00F73C13">
        <w:rPr>
          <w:color w:val="000000"/>
          <w:spacing w:val="-4"/>
          <w:sz w:val="26"/>
          <w:szCs w:val="26"/>
          <w:lang w:val="bg-BG"/>
        </w:rPr>
        <w:t>„Четенето е забавно „ – забавна викторина с 2 клас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4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4"/>
          <w:sz w:val="26"/>
          <w:szCs w:val="26"/>
          <w:lang w:val="bg-BG"/>
        </w:rPr>
        <w:t xml:space="preserve">По повод Националната библиотечна седмица /13-17 май/, екипът на читалище „Паисий Хилендарски 1928” организира инициатива  под наслов „Книгите са само началото”. В нея се включиха </w:t>
      </w:r>
      <w:r w:rsidRPr="00F73C13">
        <w:rPr>
          <w:color w:val="000000"/>
          <w:spacing w:val="-5"/>
          <w:sz w:val="26"/>
          <w:szCs w:val="26"/>
          <w:lang w:val="bg-BG"/>
        </w:rPr>
        <w:t>всички трети класове на ОУ „Найден Геров”  с игри и викторина „Библиотечна главоблъсканица”.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4"/>
        <w:jc w:val="both"/>
        <w:rPr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lastRenderedPageBreak/>
        <w:t xml:space="preserve">През месец май срещнахме учениците от </w:t>
      </w:r>
      <w:r w:rsidRPr="00F73C13">
        <w:rPr>
          <w:sz w:val="26"/>
          <w:szCs w:val="26"/>
          <w:shd w:val="clear" w:color="auto" w:fill="FFFFFF"/>
          <w:lang w:val="bg-BG"/>
        </w:rPr>
        <w:t>Професионална гимназия по компютърно програмиране и иновации с младата поетеса Весела Славева – създател на платформата „Почети ми“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9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4"/>
          <w:sz w:val="26"/>
          <w:szCs w:val="26"/>
          <w:lang w:val="bg-BG"/>
        </w:rPr>
        <w:t xml:space="preserve">Отново през месец май библиотекарите посетиха учениците от първи и втори клас, запознаха ги с правилата за ползване на читалищната билиотека и всеки получи списък с препоръчителна литература за четене през лятната ваканция. Организирахме игри и викторина в читалището с ученици от училище „Найден Геров” – </w:t>
      </w:r>
      <w:r w:rsidRPr="00F73C13">
        <w:rPr>
          <w:color w:val="000000"/>
          <w:spacing w:val="-5"/>
          <w:sz w:val="26"/>
          <w:szCs w:val="26"/>
          <w:lang w:val="bg-BG"/>
        </w:rPr>
        <w:t xml:space="preserve">„Ваканция ура!” – детски празник – игри, викторина и  конкурс за рисунка по случай 1 юни – Денят </w:t>
      </w:r>
      <w:r w:rsidRPr="00F73C13">
        <w:rPr>
          <w:color w:val="000000"/>
          <w:spacing w:val="-4"/>
          <w:sz w:val="26"/>
          <w:szCs w:val="26"/>
          <w:lang w:val="bg-BG"/>
        </w:rPr>
        <w:t>на детето и предстоящата ваканция.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9"/>
        <w:jc w:val="both"/>
        <w:rPr>
          <w:sz w:val="26"/>
          <w:szCs w:val="26"/>
        </w:rPr>
      </w:pPr>
      <w:r w:rsidRPr="00F73C13">
        <w:rPr>
          <w:sz w:val="26"/>
          <w:szCs w:val="26"/>
          <w:lang w:val="bg-BG"/>
        </w:rPr>
        <w:t xml:space="preserve">Седмица на четенето в детска градина „Делфин“ и ОУ „Найден Геров“ Гостуваха ни деца от  детската градина, четохме </w:t>
      </w:r>
      <w:r>
        <w:rPr>
          <w:sz w:val="26"/>
          <w:szCs w:val="26"/>
          <w:lang w:val="bg-BG"/>
        </w:rPr>
        <w:t>интересни</w:t>
      </w:r>
      <w:r w:rsidRPr="00F73C13">
        <w:rPr>
          <w:sz w:val="26"/>
          <w:szCs w:val="26"/>
          <w:lang w:val="bg-BG"/>
        </w:rPr>
        <w:t xml:space="preserve"> детски приказки и направихме драматизация на любими техни приказки. А учениците от училището срещнахме с писателката Тодорка Петрова и представихме книгата „Гладното мишле“</w:t>
      </w:r>
    </w:p>
    <w:p w:rsidR="00F949DE" w:rsidRPr="00F73C13" w:rsidRDefault="00F949DE" w:rsidP="00F949DE">
      <w:pPr>
        <w:shd w:val="clear" w:color="auto" w:fill="FFFFFF"/>
        <w:spacing w:after="200" w:line="276" w:lineRule="auto"/>
        <w:ind w:right="19"/>
        <w:jc w:val="both"/>
        <w:rPr>
          <w:sz w:val="26"/>
          <w:szCs w:val="26"/>
          <w:lang w:val="bg-BG"/>
        </w:rPr>
      </w:pPr>
      <w:r w:rsidRPr="00F73C13">
        <w:rPr>
          <w:sz w:val="26"/>
          <w:szCs w:val="26"/>
          <w:lang w:val="bg-BG"/>
        </w:rPr>
        <w:t>През месец ноември и декември продължихме срещите с децата от детска г</w:t>
      </w:r>
      <w:r>
        <w:rPr>
          <w:sz w:val="26"/>
          <w:szCs w:val="26"/>
          <w:lang w:val="bg-BG"/>
        </w:rPr>
        <w:t>р</w:t>
      </w:r>
      <w:r w:rsidRPr="00F73C13">
        <w:rPr>
          <w:sz w:val="26"/>
          <w:szCs w:val="26"/>
          <w:lang w:val="bg-BG"/>
        </w:rPr>
        <w:t xml:space="preserve">адина „Надежда „ и от училище  „Княз Борис </w:t>
      </w:r>
      <w:r w:rsidRPr="00F73C13">
        <w:rPr>
          <w:sz w:val="26"/>
          <w:szCs w:val="26"/>
        </w:rPr>
        <w:t>I</w:t>
      </w:r>
      <w:r w:rsidRPr="00F73C13">
        <w:rPr>
          <w:sz w:val="26"/>
          <w:szCs w:val="26"/>
          <w:lang w:val="bg-BG"/>
        </w:rPr>
        <w:t xml:space="preserve">” и „Найден Геров“с литературни игри и   ползите от четенето. </w:t>
      </w:r>
    </w:p>
    <w:p w:rsidR="00F949DE" w:rsidRDefault="00F949DE" w:rsidP="00F949DE">
      <w:pPr>
        <w:shd w:val="clear" w:color="auto" w:fill="FFFFFF"/>
        <w:spacing w:before="269" w:line="276" w:lineRule="auto"/>
        <w:jc w:val="both"/>
        <w:rPr>
          <w:color w:val="000000"/>
          <w:spacing w:val="-5"/>
          <w:sz w:val="26"/>
          <w:szCs w:val="26"/>
        </w:rPr>
      </w:pPr>
      <w:r w:rsidRPr="005F71AD">
        <w:rPr>
          <w:b/>
          <w:color w:val="000000"/>
          <w:spacing w:val="-5"/>
          <w:sz w:val="26"/>
          <w:szCs w:val="26"/>
          <w:lang w:val="bg-BG"/>
        </w:rPr>
        <w:t>П</w:t>
      </w:r>
      <w:proofErr w:type="spellStart"/>
      <w:r w:rsidRPr="005F71AD">
        <w:rPr>
          <w:b/>
          <w:color w:val="000000"/>
          <w:spacing w:val="-5"/>
          <w:sz w:val="26"/>
          <w:szCs w:val="26"/>
        </w:rPr>
        <w:t>росветна</w:t>
      </w:r>
      <w:proofErr w:type="spellEnd"/>
      <w:r w:rsidRPr="005F71AD">
        <w:rPr>
          <w:b/>
          <w:color w:val="000000"/>
          <w:spacing w:val="-5"/>
          <w:sz w:val="26"/>
          <w:szCs w:val="26"/>
        </w:rPr>
        <w:t xml:space="preserve"> и </w:t>
      </w:r>
      <w:proofErr w:type="spellStart"/>
      <w:r w:rsidRPr="005F71AD">
        <w:rPr>
          <w:b/>
          <w:color w:val="000000"/>
          <w:spacing w:val="-5"/>
          <w:sz w:val="26"/>
          <w:szCs w:val="26"/>
        </w:rPr>
        <w:t>образователна</w:t>
      </w:r>
      <w:proofErr w:type="spellEnd"/>
      <w:r w:rsidRPr="005F71AD">
        <w:rPr>
          <w:b/>
          <w:color w:val="000000"/>
          <w:spacing w:val="-5"/>
          <w:sz w:val="26"/>
          <w:szCs w:val="26"/>
        </w:rPr>
        <w:t xml:space="preserve"> </w:t>
      </w:r>
      <w:proofErr w:type="spellStart"/>
      <w:r w:rsidRPr="005F71AD">
        <w:rPr>
          <w:b/>
          <w:color w:val="000000"/>
          <w:spacing w:val="-5"/>
          <w:sz w:val="26"/>
          <w:szCs w:val="26"/>
        </w:rPr>
        <w:t>дейност</w:t>
      </w:r>
      <w:proofErr w:type="spellEnd"/>
      <w:r w:rsidRPr="005F71AD">
        <w:rPr>
          <w:color w:val="000000"/>
          <w:spacing w:val="-5"/>
          <w:sz w:val="26"/>
          <w:szCs w:val="26"/>
        </w:rPr>
        <w:t>:</w:t>
      </w:r>
    </w:p>
    <w:p w:rsidR="00F949DE" w:rsidRPr="005F71AD" w:rsidRDefault="00F949DE" w:rsidP="00F949DE">
      <w:pPr>
        <w:shd w:val="clear" w:color="auto" w:fill="FFFFFF"/>
        <w:spacing w:before="269" w:line="276" w:lineRule="auto"/>
        <w:jc w:val="both"/>
        <w:rPr>
          <w:color w:val="000000"/>
          <w:spacing w:val="-5"/>
          <w:sz w:val="26"/>
          <w:szCs w:val="26"/>
        </w:rPr>
      </w:pPr>
    </w:p>
    <w:p w:rsidR="00F949DE" w:rsidRPr="00F73C13" w:rsidRDefault="00F949DE" w:rsidP="00F949DE">
      <w:pPr>
        <w:shd w:val="clear" w:color="auto" w:fill="FFFFFF"/>
        <w:spacing w:before="10" w:after="200" w:line="276" w:lineRule="auto"/>
        <w:ind w:firstLine="720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>През месец феврури проведохме урок по родолюбие с малки читатели – 146</w:t>
      </w:r>
      <w:r>
        <w:rPr>
          <w:color w:val="000000"/>
          <w:spacing w:val="-5"/>
          <w:sz w:val="26"/>
          <w:szCs w:val="26"/>
          <w:lang w:val="bg-BG"/>
        </w:rPr>
        <w:t xml:space="preserve"> </w:t>
      </w:r>
      <w:r w:rsidRPr="00F73C13">
        <w:rPr>
          <w:color w:val="000000"/>
          <w:spacing w:val="-5"/>
          <w:sz w:val="26"/>
          <w:szCs w:val="26"/>
          <w:lang w:val="bg-BG"/>
        </w:rPr>
        <w:t>години от обесването на Васил Левски.</w:t>
      </w:r>
      <w:r w:rsidRPr="00F73C13">
        <w:rPr>
          <w:color w:val="000000"/>
          <w:spacing w:val="-5"/>
          <w:sz w:val="26"/>
          <w:szCs w:val="26"/>
        </w:rPr>
        <w:t xml:space="preserve"> </w:t>
      </w:r>
      <w:r w:rsidRPr="00F73C13">
        <w:rPr>
          <w:color w:val="000000"/>
          <w:spacing w:val="-5"/>
          <w:sz w:val="26"/>
          <w:szCs w:val="26"/>
          <w:lang w:val="bg-BG"/>
        </w:rPr>
        <w:t>Презентация и открит урок.</w:t>
      </w:r>
    </w:p>
    <w:p w:rsidR="00F949DE" w:rsidRPr="00F73C13" w:rsidRDefault="00F949DE" w:rsidP="00F949DE">
      <w:pPr>
        <w:shd w:val="clear" w:color="auto" w:fill="FFFFFF"/>
        <w:spacing w:before="10"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 xml:space="preserve">„Пролет иде“ – образователни игри </w:t>
      </w:r>
    </w:p>
    <w:p w:rsidR="00F949DE" w:rsidRPr="00F73C13" w:rsidRDefault="00F949DE" w:rsidP="00F949DE">
      <w:pPr>
        <w:spacing w:line="276" w:lineRule="auto"/>
        <w:jc w:val="both"/>
        <w:outlineLvl w:val="0"/>
        <w:rPr>
          <w:bCs/>
          <w:kern w:val="36"/>
          <w:sz w:val="26"/>
          <w:szCs w:val="26"/>
          <w:lang w:val="bg-BG" w:eastAsia="en-US"/>
        </w:rPr>
      </w:pPr>
      <w:proofErr w:type="spellStart"/>
      <w:r w:rsidRPr="00F73C13">
        <w:rPr>
          <w:bCs/>
          <w:spacing w:val="-5"/>
          <w:kern w:val="36"/>
          <w:sz w:val="26"/>
          <w:szCs w:val="26"/>
          <w:lang w:eastAsia="en-US"/>
        </w:rPr>
        <w:t>По</w:t>
      </w:r>
      <w:proofErr w:type="spellEnd"/>
      <w:r w:rsidRPr="00F73C13">
        <w:rPr>
          <w:bCs/>
          <w:spacing w:val="-5"/>
          <w:kern w:val="36"/>
          <w:sz w:val="26"/>
          <w:szCs w:val="26"/>
          <w:lang w:eastAsia="en-US"/>
        </w:rPr>
        <w:t xml:space="preserve"> </w:t>
      </w:r>
      <w:proofErr w:type="spellStart"/>
      <w:r w:rsidRPr="00F73C13">
        <w:rPr>
          <w:bCs/>
          <w:spacing w:val="-5"/>
          <w:kern w:val="36"/>
          <w:sz w:val="26"/>
          <w:szCs w:val="26"/>
          <w:lang w:eastAsia="en-US"/>
        </w:rPr>
        <w:t>повод</w:t>
      </w:r>
      <w:proofErr w:type="spellEnd"/>
      <w:r w:rsidRPr="00F73C13">
        <w:rPr>
          <w:bCs/>
          <w:spacing w:val="-5"/>
          <w:kern w:val="36"/>
          <w:sz w:val="26"/>
          <w:szCs w:val="26"/>
          <w:lang w:eastAsia="en-US"/>
        </w:rPr>
        <w:t xml:space="preserve"> </w:t>
      </w:r>
      <w:proofErr w:type="spellStart"/>
      <w:r w:rsidRPr="00F73C13">
        <w:rPr>
          <w:bCs/>
          <w:spacing w:val="-5"/>
          <w:kern w:val="36"/>
          <w:sz w:val="26"/>
          <w:szCs w:val="26"/>
          <w:lang w:eastAsia="en-US"/>
        </w:rPr>
        <w:t>Денят</w:t>
      </w:r>
      <w:proofErr w:type="spellEnd"/>
      <w:r w:rsidRPr="00F73C13">
        <w:rPr>
          <w:bCs/>
          <w:spacing w:val="-5"/>
          <w:kern w:val="36"/>
          <w:sz w:val="26"/>
          <w:szCs w:val="26"/>
          <w:lang w:eastAsia="en-US"/>
        </w:rPr>
        <w:t xml:space="preserve"> </w:t>
      </w:r>
      <w:proofErr w:type="spellStart"/>
      <w:r w:rsidRPr="00F73C13">
        <w:rPr>
          <w:bCs/>
          <w:spacing w:val="-5"/>
          <w:kern w:val="36"/>
          <w:sz w:val="26"/>
          <w:szCs w:val="26"/>
          <w:lang w:eastAsia="en-US"/>
        </w:rPr>
        <w:t>на</w:t>
      </w:r>
      <w:proofErr w:type="spellEnd"/>
      <w:r w:rsidRPr="00F73C13">
        <w:rPr>
          <w:bCs/>
          <w:spacing w:val="-5"/>
          <w:kern w:val="36"/>
          <w:sz w:val="26"/>
          <w:szCs w:val="26"/>
          <w:lang w:eastAsia="en-US"/>
        </w:rPr>
        <w:t xml:space="preserve"> </w:t>
      </w:r>
      <w:proofErr w:type="spellStart"/>
      <w:r w:rsidRPr="00F73C13">
        <w:rPr>
          <w:bCs/>
          <w:spacing w:val="-5"/>
          <w:kern w:val="36"/>
          <w:sz w:val="26"/>
          <w:szCs w:val="26"/>
          <w:lang w:eastAsia="en-US"/>
        </w:rPr>
        <w:t>Европа</w:t>
      </w:r>
      <w:proofErr w:type="spellEnd"/>
      <w:r w:rsidRPr="00F73C13">
        <w:rPr>
          <w:bCs/>
          <w:spacing w:val="-5"/>
          <w:kern w:val="36"/>
          <w:sz w:val="26"/>
          <w:szCs w:val="26"/>
          <w:lang w:eastAsia="en-US"/>
        </w:rPr>
        <w:t xml:space="preserve"> – 09 </w:t>
      </w:r>
      <w:proofErr w:type="spellStart"/>
      <w:r w:rsidRPr="00F73C13">
        <w:rPr>
          <w:bCs/>
          <w:spacing w:val="-5"/>
          <w:kern w:val="36"/>
          <w:sz w:val="26"/>
          <w:szCs w:val="26"/>
          <w:lang w:eastAsia="en-US"/>
        </w:rPr>
        <w:t>май</w:t>
      </w:r>
      <w:proofErr w:type="spellEnd"/>
      <w:r w:rsidRPr="00F73C13">
        <w:rPr>
          <w:bCs/>
          <w:spacing w:val="-5"/>
          <w:kern w:val="36"/>
          <w:sz w:val="26"/>
          <w:szCs w:val="26"/>
          <w:lang w:eastAsia="en-US"/>
        </w:rPr>
        <w:t xml:space="preserve">, </w:t>
      </w:r>
      <w:proofErr w:type="spellStart"/>
      <w:r w:rsidRPr="00F73C13">
        <w:rPr>
          <w:bCs/>
          <w:spacing w:val="-5"/>
          <w:kern w:val="36"/>
          <w:sz w:val="26"/>
          <w:szCs w:val="26"/>
          <w:lang w:eastAsia="en-US"/>
        </w:rPr>
        <w:t>съвместно</w:t>
      </w:r>
      <w:proofErr w:type="spellEnd"/>
      <w:r w:rsidRPr="00F73C13">
        <w:rPr>
          <w:bCs/>
          <w:spacing w:val="-5"/>
          <w:kern w:val="36"/>
          <w:sz w:val="26"/>
          <w:szCs w:val="26"/>
          <w:lang w:eastAsia="en-US"/>
        </w:rPr>
        <w:t xml:space="preserve"> с </w:t>
      </w:r>
      <w:r w:rsidRPr="00F73C13">
        <w:rPr>
          <w:bCs/>
          <w:kern w:val="36"/>
          <w:sz w:val="26"/>
          <w:szCs w:val="26"/>
          <w:lang w:eastAsia="en-US"/>
        </w:rPr>
        <w:t>ЕВРОПА ДИРЕКТНО БУРГАС</w:t>
      </w:r>
      <w:r w:rsidRPr="00F73C13">
        <w:rPr>
          <w:bCs/>
          <w:kern w:val="36"/>
          <w:sz w:val="26"/>
          <w:szCs w:val="26"/>
          <w:lang w:val="bg-BG" w:eastAsia="en-US"/>
        </w:rPr>
        <w:t xml:space="preserve"> и ОИЦ проведохме детски празник с образователен характер, посадихме цветя в парка и се забавлявахме с </w:t>
      </w:r>
      <w:r w:rsidRPr="00F73C13">
        <w:rPr>
          <w:bCs/>
          <w:kern w:val="36"/>
          <w:sz w:val="26"/>
          <w:szCs w:val="26"/>
          <w:lang w:eastAsia="en-US"/>
        </w:rPr>
        <w:t xml:space="preserve">DJ </w:t>
      </w:r>
      <w:r w:rsidRPr="00F73C13">
        <w:rPr>
          <w:bCs/>
          <w:kern w:val="36"/>
          <w:sz w:val="26"/>
          <w:szCs w:val="26"/>
          <w:lang w:val="bg-BG" w:eastAsia="en-US"/>
        </w:rPr>
        <w:t>Иван Тодоров. Участници бяха ученици от трети клас от ОУ „Найден Геров”</w:t>
      </w:r>
    </w:p>
    <w:p w:rsidR="00F949DE" w:rsidRDefault="00F949DE" w:rsidP="00F949D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  <w:r w:rsidRPr="00F73C13">
        <w:rPr>
          <w:color w:val="000000"/>
          <w:spacing w:val="-5"/>
          <w:sz w:val="26"/>
          <w:szCs w:val="26"/>
          <w:lang w:val="bg-BG"/>
        </w:rPr>
        <w:t>Ден на народните будители  - Съвременните будители /беседа и презентация в библиотеката/.</w:t>
      </w:r>
    </w:p>
    <w:p w:rsidR="00F949DE" w:rsidRDefault="00F949DE" w:rsidP="00F949D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</w:p>
    <w:p w:rsidR="00F949DE" w:rsidRDefault="00F949DE" w:rsidP="00F949D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</w:p>
    <w:p w:rsidR="00F949DE" w:rsidRDefault="00F949DE" w:rsidP="00F949D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</w:p>
    <w:p w:rsidR="00F949DE" w:rsidRDefault="00F949DE" w:rsidP="00F949D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5"/>
          <w:sz w:val="26"/>
          <w:szCs w:val="26"/>
          <w:lang w:val="bg-BG"/>
        </w:rPr>
      </w:pPr>
    </w:p>
    <w:p w:rsidR="00F949DE" w:rsidRPr="005F71AD" w:rsidRDefault="00F949DE" w:rsidP="00F949D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6"/>
          <w:szCs w:val="26"/>
          <w:lang w:val="bg-BG"/>
        </w:rPr>
      </w:pPr>
    </w:p>
    <w:p w:rsidR="00F949DE" w:rsidRDefault="00F949DE" w:rsidP="00F949DE">
      <w:pPr>
        <w:spacing w:line="276" w:lineRule="auto"/>
        <w:jc w:val="both"/>
        <w:rPr>
          <w:b/>
          <w:sz w:val="26"/>
          <w:szCs w:val="26"/>
          <w:lang w:val="bg-BG"/>
        </w:rPr>
      </w:pPr>
      <w:r w:rsidRPr="005F71AD">
        <w:rPr>
          <w:b/>
          <w:sz w:val="26"/>
          <w:szCs w:val="26"/>
          <w:lang w:val="bg-BG"/>
        </w:rPr>
        <w:lastRenderedPageBreak/>
        <w:t>Приоритетна област "Любителско художествено творчество"</w:t>
      </w:r>
    </w:p>
    <w:p w:rsidR="00F949DE" w:rsidRPr="005F71AD" w:rsidRDefault="00F949DE" w:rsidP="00F949DE">
      <w:pPr>
        <w:spacing w:line="276" w:lineRule="auto"/>
        <w:jc w:val="both"/>
        <w:rPr>
          <w:b/>
          <w:sz w:val="26"/>
          <w:szCs w:val="26"/>
          <w:lang w:val="bg-BG"/>
        </w:rPr>
      </w:pPr>
    </w:p>
    <w:p w:rsidR="00F949DE" w:rsidRPr="00714EE9" w:rsidRDefault="00F949DE" w:rsidP="00F949DE">
      <w:pPr>
        <w:spacing w:after="200" w:line="276" w:lineRule="auto"/>
        <w:ind w:firstLine="720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В читалището има колектив за народни обичаи - кукерска група, детска фолклорна група и музикална школа с клас пиано,гайда, флейта и  китара</w:t>
      </w:r>
    </w:p>
    <w:p w:rsidR="00F949DE" w:rsidRPr="00714EE9" w:rsidRDefault="00F949DE" w:rsidP="00F949DE">
      <w:pPr>
        <w:spacing w:after="200" w:line="276" w:lineRule="auto"/>
        <w:ind w:firstLine="720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Кукерските игри, в комплекс „Меден рудник”, се състояха на 17 февруари. Кукерска група   „Козият рог” дефилираха по улиците на комплекса и изгониха злите сили, в края на деня представиха   ритуала „Заораване и сеитба” . 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Детска фолклорна група „Звъника” както и учениците от школите се изявяваха и участваха в редица конкурси, събори и мероприятия, на които показаха наученото и уменията си. 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Детска фолклорна група “Звъника” и учениците от школа по гайда участваха  </w:t>
      </w:r>
      <w:r w:rsidRPr="00714EE9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bg-BG"/>
        </w:rPr>
        <w:t>Детски фолклорен събор „Върбова свирка</w:t>
      </w:r>
      <w:r w:rsidRPr="00714EE9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bg-BG"/>
        </w:rPr>
        <w:t xml:space="preserve"> </w:t>
      </w:r>
      <w:r w:rsidRPr="00714EE9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bg-BG"/>
        </w:rPr>
        <w:t>свири” в град Болярово.</w:t>
      </w:r>
      <w:r w:rsidRPr="00714EE9">
        <w:rPr>
          <w:sz w:val="26"/>
          <w:szCs w:val="26"/>
          <w:lang w:val="bg-BG"/>
        </w:rPr>
        <w:t xml:space="preserve"> Децата взеха множество награди.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Участие на ученици от школа по гайда  в Национален фолклорен конкурс „Созополска дъга” и  </w:t>
      </w:r>
      <w:r w:rsidRPr="00714EE9">
        <w:rPr>
          <w:color w:val="222222"/>
          <w:sz w:val="26"/>
          <w:szCs w:val="26"/>
          <w:shd w:val="clear" w:color="auto" w:fill="FFFFFF"/>
          <w:lang w:val="bg-BG"/>
        </w:rPr>
        <w:t>ХХVII Национален Странджанско-тракийски събор “ФОЛКЛОРЕН ВЕНЕЦ БОЖУРА”.</w:t>
      </w:r>
    </w:p>
    <w:p w:rsidR="00F949DE" w:rsidRPr="00714EE9" w:rsidRDefault="00F949DE" w:rsidP="00F949DE">
      <w:pPr>
        <w:widowControl w:val="0"/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Участие на детска фолклорна група “Звъника” в Празник на буквите в ОУ „Найден Геров”</w:t>
      </w:r>
    </w:p>
    <w:p w:rsidR="00F949DE" w:rsidRPr="00714EE9" w:rsidRDefault="00F949DE" w:rsidP="00F949DE">
      <w:pPr>
        <w:widowControl w:val="0"/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Участие на детска фолклорна група “Звъника” и учениците от школата по гайда в Празничен концерт за християнския празник  Цветница и Цветна работилница. 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Годишен концерт – Продукция на школите в читалището 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Участие на детска фолклорна група “Звъника” и ученици от школа по флейта в „Изгрев – парк фест” в к/с „Изгрев” – 18.05.2019 г.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Участие на детска фолклорна група “Звъника” и ученици от школа по гайда в концерт по повод  празник на  к/с „Меден рудник”.</w:t>
      </w:r>
    </w:p>
    <w:p w:rsidR="00F949DE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Участие на ученици от школа по пиано и арт школата в ревю на читалищата от Община Бургас  – 19 октомври .</w:t>
      </w:r>
    </w:p>
    <w:p w:rsidR="00F949DE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</w:p>
    <w:p w:rsidR="00F949DE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</w:p>
    <w:p w:rsidR="00F949DE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</w:p>
    <w:p w:rsidR="00F949DE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</w:p>
    <w:p w:rsidR="00F949DE" w:rsidRPr="005F71AD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</w:p>
    <w:p w:rsidR="00F949DE" w:rsidRPr="005F71AD" w:rsidRDefault="00F949DE" w:rsidP="00F949DE">
      <w:pPr>
        <w:spacing w:line="276" w:lineRule="auto"/>
        <w:jc w:val="both"/>
        <w:rPr>
          <w:b/>
          <w:sz w:val="26"/>
          <w:szCs w:val="26"/>
          <w:lang w:val="bg-BG"/>
        </w:rPr>
      </w:pPr>
      <w:r w:rsidRPr="005F71AD">
        <w:rPr>
          <w:b/>
          <w:sz w:val="26"/>
          <w:szCs w:val="26"/>
          <w:lang w:val="bg-BG"/>
        </w:rPr>
        <w:lastRenderedPageBreak/>
        <w:t>Приоритетна област "Културно-образователна "</w:t>
      </w:r>
    </w:p>
    <w:p w:rsidR="00F949DE" w:rsidRPr="005F71AD" w:rsidRDefault="00F949DE" w:rsidP="00F949DE">
      <w:pPr>
        <w:spacing w:line="276" w:lineRule="auto"/>
        <w:jc w:val="both"/>
        <w:rPr>
          <w:b/>
          <w:sz w:val="26"/>
          <w:szCs w:val="26"/>
          <w:lang w:val="bg-BG"/>
        </w:rPr>
      </w:pP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В Културно-образователната област читалището работи в две направления Културно-образователна с училищата и Културно-образователна</w:t>
      </w:r>
      <w:r>
        <w:rPr>
          <w:sz w:val="26"/>
          <w:szCs w:val="26"/>
          <w:lang w:val="bg-BG"/>
        </w:rPr>
        <w:t>,</w:t>
      </w:r>
      <w:r w:rsidRPr="00714EE9">
        <w:rPr>
          <w:sz w:val="26"/>
          <w:szCs w:val="26"/>
          <w:lang w:val="bg-BG"/>
        </w:rPr>
        <w:t xml:space="preserve">  предназначена за възрастни. Работата с училищата  описахме по-горе.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По направление Културно-образователно  предназначена за възрастни проведохме: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Кукерски игри, които се проведоха на 17 февруари.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 Празничен концерт за християнския празник Цветница пред църква „Свети Димитър” и Цветна работилница за изработване на цветя от хартия. 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 Празничен концерт по повод празник  на най-големият бургаски комплекс „Меден рудник” – 15 септември. В него взеха участие изпълнителите Жечка Сланинкова, Яна Биюкова, Катя Георгиев, Цветелина и Панайот Стойчеви.  Танцов клуб „Медено котле” и ансамбъл „Странджа” също се погрижиха за доброто настроение на публиката.  Преди обед за празничното настроение  на децата с песни, танци и игри се погрижиха аниматори и водещата Ива Трифонова.</w:t>
      </w:r>
    </w:p>
    <w:p w:rsidR="00F949DE" w:rsidRPr="005F71AD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Състезателни борби по повод празника на  к/с „Меден рудник” -15 септември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>Участие на вокалната група в мероприятия в района по различни поводи /празници в пенсионерските клубове, коледни и новогодишни тържества</w:t>
      </w:r>
    </w:p>
    <w:p w:rsidR="00F949DE" w:rsidRPr="00714EE9" w:rsidRDefault="00F949DE" w:rsidP="00F949DE">
      <w:pPr>
        <w:spacing w:after="200" w:line="276" w:lineRule="auto"/>
        <w:jc w:val="both"/>
        <w:rPr>
          <w:sz w:val="26"/>
          <w:szCs w:val="26"/>
          <w:lang w:val="bg-BG"/>
        </w:rPr>
      </w:pPr>
      <w:r w:rsidRPr="00714EE9">
        <w:rPr>
          <w:sz w:val="26"/>
          <w:szCs w:val="26"/>
          <w:lang w:val="bg-BG"/>
        </w:rPr>
        <w:t xml:space="preserve">Тази година читалищата от Община Бургас организираха три съвместни мероприятия, в  които екипът  на  читалище „Паисий Хилендарски” взе много активно участие . </w:t>
      </w:r>
    </w:p>
    <w:p w:rsidR="00F949DE" w:rsidRPr="005F71AD" w:rsidRDefault="00F949DE" w:rsidP="00F949DE">
      <w:pPr>
        <w:spacing w:line="276" w:lineRule="auto"/>
        <w:jc w:val="both"/>
        <w:rPr>
          <w:sz w:val="26"/>
          <w:szCs w:val="26"/>
        </w:rPr>
      </w:pP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01 </w:t>
      </w:r>
      <w:proofErr w:type="spellStart"/>
      <w:r w:rsidRPr="005F71AD">
        <w:rPr>
          <w:sz w:val="26"/>
          <w:szCs w:val="26"/>
        </w:rPr>
        <w:t>март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украсявахме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дърветата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градинката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до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Общината</w:t>
      </w:r>
      <w:proofErr w:type="spellEnd"/>
      <w:r w:rsidRPr="005F71AD">
        <w:rPr>
          <w:sz w:val="26"/>
          <w:szCs w:val="26"/>
        </w:rPr>
        <w:t xml:space="preserve"> и </w:t>
      </w:r>
      <w:proofErr w:type="spellStart"/>
      <w:r w:rsidRPr="005F71AD">
        <w:rPr>
          <w:sz w:val="26"/>
          <w:szCs w:val="26"/>
        </w:rPr>
        <w:t>раздавахме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мартеници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бургазлии</w:t>
      </w:r>
      <w:proofErr w:type="spellEnd"/>
      <w:r w:rsidRPr="005F71AD">
        <w:rPr>
          <w:sz w:val="26"/>
          <w:szCs w:val="26"/>
        </w:rPr>
        <w:t>.</w:t>
      </w:r>
    </w:p>
    <w:p w:rsidR="00F949DE" w:rsidRPr="005F71AD" w:rsidRDefault="00F949DE" w:rsidP="00F949DE">
      <w:pPr>
        <w:spacing w:line="276" w:lineRule="auto"/>
        <w:jc w:val="both"/>
        <w:rPr>
          <w:sz w:val="26"/>
          <w:szCs w:val="26"/>
        </w:rPr>
      </w:pPr>
    </w:p>
    <w:p w:rsidR="00F949DE" w:rsidRDefault="00F949DE" w:rsidP="00F949DE">
      <w:pPr>
        <w:spacing w:line="276" w:lineRule="auto"/>
        <w:jc w:val="both"/>
        <w:rPr>
          <w:sz w:val="26"/>
          <w:szCs w:val="26"/>
        </w:rPr>
      </w:pP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Велика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събота</w:t>
      </w:r>
      <w:proofErr w:type="spellEnd"/>
      <w:r>
        <w:rPr>
          <w:sz w:val="26"/>
          <w:szCs w:val="26"/>
          <w:lang w:val="bg-BG"/>
        </w:rPr>
        <w:t xml:space="preserve"> </w:t>
      </w:r>
      <w:r w:rsidRPr="005F71AD">
        <w:rPr>
          <w:sz w:val="26"/>
          <w:szCs w:val="26"/>
        </w:rPr>
        <w:t xml:space="preserve">/27април/ – </w:t>
      </w:r>
      <w:proofErr w:type="spellStart"/>
      <w:r w:rsidRPr="005F71AD">
        <w:rPr>
          <w:sz w:val="26"/>
          <w:szCs w:val="26"/>
        </w:rPr>
        <w:t>украсявахме</w:t>
      </w:r>
      <w:proofErr w:type="spellEnd"/>
      <w:r w:rsidRPr="005F71AD">
        <w:rPr>
          <w:sz w:val="26"/>
          <w:szCs w:val="26"/>
        </w:rPr>
        <w:t xml:space="preserve"> и </w:t>
      </w:r>
      <w:proofErr w:type="spellStart"/>
      <w:r w:rsidRPr="005F71AD">
        <w:rPr>
          <w:sz w:val="26"/>
          <w:szCs w:val="26"/>
        </w:rPr>
        <w:t>боядисвахме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малки</w:t>
      </w:r>
      <w:proofErr w:type="spellEnd"/>
      <w:r w:rsidRPr="005F71AD">
        <w:rPr>
          <w:sz w:val="26"/>
          <w:szCs w:val="26"/>
        </w:rPr>
        <w:t xml:space="preserve">, </w:t>
      </w:r>
      <w:proofErr w:type="spellStart"/>
      <w:r w:rsidRPr="005F71AD">
        <w:rPr>
          <w:sz w:val="26"/>
          <w:szCs w:val="26"/>
        </w:rPr>
        <w:t>големи</w:t>
      </w:r>
      <w:proofErr w:type="spellEnd"/>
      <w:r w:rsidRPr="005F71AD">
        <w:rPr>
          <w:sz w:val="26"/>
          <w:szCs w:val="26"/>
        </w:rPr>
        <w:t xml:space="preserve"> и </w:t>
      </w:r>
      <w:proofErr w:type="spellStart"/>
      <w:r w:rsidRPr="005F71AD">
        <w:rPr>
          <w:sz w:val="26"/>
          <w:szCs w:val="26"/>
        </w:rPr>
        <w:t>още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големи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яйца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от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стиропор</w:t>
      </w:r>
      <w:proofErr w:type="spellEnd"/>
      <w:r w:rsidRPr="005F71AD">
        <w:rPr>
          <w:sz w:val="26"/>
          <w:szCs w:val="26"/>
        </w:rPr>
        <w:t xml:space="preserve"> в </w:t>
      </w:r>
      <w:proofErr w:type="spellStart"/>
      <w:r w:rsidRPr="005F71AD">
        <w:rPr>
          <w:sz w:val="26"/>
          <w:szCs w:val="26"/>
        </w:rPr>
        <w:t>градинката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пред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хотел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proofErr w:type="gramStart"/>
      <w:r w:rsidRPr="005F71AD">
        <w:rPr>
          <w:sz w:val="26"/>
          <w:szCs w:val="26"/>
        </w:rPr>
        <w:t>България</w:t>
      </w:r>
      <w:proofErr w:type="spellEnd"/>
      <w:r w:rsidRPr="005F71AD">
        <w:rPr>
          <w:sz w:val="26"/>
          <w:szCs w:val="26"/>
        </w:rPr>
        <w:t xml:space="preserve"> .</w:t>
      </w:r>
      <w:proofErr w:type="gramEnd"/>
    </w:p>
    <w:p w:rsidR="00F949DE" w:rsidRPr="005F71AD" w:rsidRDefault="00F949DE" w:rsidP="00F949DE">
      <w:pPr>
        <w:spacing w:line="276" w:lineRule="auto"/>
        <w:jc w:val="both"/>
        <w:rPr>
          <w:sz w:val="26"/>
          <w:szCs w:val="26"/>
        </w:rPr>
      </w:pPr>
    </w:p>
    <w:p w:rsidR="00F949DE" w:rsidRDefault="00F949DE" w:rsidP="00F949DE">
      <w:pPr>
        <w:spacing w:line="276" w:lineRule="auto"/>
        <w:jc w:val="both"/>
        <w:rPr>
          <w:sz w:val="26"/>
          <w:szCs w:val="26"/>
        </w:rPr>
      </w:pP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19 </w:t>
      </w:r>
      <w:proofErr w:type="spellStart"/>
      <w:proofErr w:type="gramStart"/>
      <w:r w:rsidRPr="005F71AD">
        <w:rPr>
          <w:sz w:val="26"/>
          <w:szCs w:val="26"/>
        </w:rPr>
        <w:t>октомри</w:t>
      </w:r>
      <w:proofErr w:type="spellEnd"/>
      <w:r w:rsidRPr="005F71AD">
        <w:rPr>
          <w:sz w:val="26"/>
          <w:szCs w:val="26"/>
        </w:rPr>
        <w:t xml:space="preserve">  -</w:t>
      </w:r>
      <w:proofErr w:type="gram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ревю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читалищните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дейности</w:t>
      </w:r>
      <w:proofErr w:type="spellEnd"/>
      <w:r w:rsidRPr="005F71AD">
        <w:rPr>
          <w:sz w:val="26"/>
          <w:szCs w:val="26"/>
        </w:rPr>
        <w:t xml:space="preserve"> – </w:t>
      </w:r>
      <w:proofErr w:type="spellStart"/>
      <w:r w:rsidRPr="005F71AD">
        <w:rPr>
          <w:sz w:val="26"/>
          <w:szCs w:val="26"/>
        </w:rPr>
        <w:t>експозиционен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център</w:t>
      </w:r>
      <w:proofErr w:type="spellEnd"/>
      <w:r w:rsidRPr="005F71AD">
        <w:rPr>
          <w:sz w:val="26"/>
          <w:szCs w:val="26"/>
        </w:rPr>
        <w:t xml:space="preserve"> „</w:t>
      </w:r>
      <w:proofErr w:type="spellStart"/>
      <w:r w:rsidRPr="005F71AD">
        <w:rPr>
          <w:sz w:val="26"/>
          <w:szCs w:val="26"/>
        </w:rPr>
        <w:t>Флора</w:t>
      </w:r>
      <w:proofErr w:type="spellEnd"/>
      <w:r w:rsidRPr="005F71AD">
        <w:rPr>
          <w:sz w:val="26"/>
          <w:szCs w:val="26"/>
        </w:rPr>
        <w:t>”.</w:t>
      </w:r>
    </w:p>
    <w:p w:rsidR="00F949DE" w:rsidRPr="005F71AD" w:rsidRDefault="00F949DE" w:rsidP="00F949DE">
      <w:pPr>
        <w:spacing w:line="276" w:lineRule="auto"/>
        <w:jc w:val="both"/>
        <w:rPr>
          <w:sz w:val="26"/>
          <w:szCs w:val="26"/>
        </w:rPr>
      </w:pPr>
    </w:p>
    <w:p w:rsidR="00241158" w:rsidRPr="00F949DE" w:rsidRDefault="00F949DE" w:rsidP="00F949DE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5F71AD">
        <w:rPr>
          <w:sz w:val="26"/>
          <w:szCs w:val="26"/>
        </w:rPr>
        <w:t>Цялата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тази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дейност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читалището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се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извършва</w:t>
      </w:r>
      <w:proofErr w:type="spellEnd"/>
      <w:r w:rsidRPr="005F71AD">
        <w:rPr>
          <w:sz w:val="26"/>
          <w:szCs w:val="26"/>
        </w:rPr>
        <w:t xml:space="preserve"> с </w:t>
      </w:r>
      <w:proofErr w:type="spellStart"/>
      <w:r w:rsidRPr="005F71AD">
        <w:rPr>
          <w:sz w:val="26"/>
          <w:szCs w:val="26"/>
        </w:rPr>
        <w:t>подкрепата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Читалищното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Настоятелство</w:t>
      </w:r>
      <w:proofErr w:type="spellEnd"/>
      <w:r w:rsidRPr="005F71AD">
        <w:rPr>
          <w:sz w:val="26"/>
          <w:szCs w:val="26"/>
        </w:rPr>
        <w:t xml:space="preserve">, </w:t>
      </w:r>
      <w:proofErr w:type="spellStart"/>
      <w:r w:rsidRPr="005F71AD">
        <w:rPr>
          <w:sz w:val="26"/>
          <w:szCs w:val="26"/>
        </w:rPr>
        <w:t>което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работи</w:t>
      </w:r>
      <w:proofErr w:type="spellEnd"/>
      <w:r w:rsidRPr="005F71AD">
        <w:rPr>
          <w:sz w:val="26"/>
          <w:szCs w:val="26"/>
        </w:rPr>
        <w:t xml:space="preserve"> с </w:t>
      </w:r>
      <w:proofErr w:type="spellStart"/>
      <w:r w:rsidRPr="005F71AD">
        <w:rPr>
          <w:bCs/>
          <w:sz w:val="26"/>
          <w:szCs w:val="26"/>
          <w:shd w:val="clear" w:color="auto" w:fill="FFFDF8"/>
        </w:rPr>
        <w:t>нужната</w:t>
      </w:r>
      <w:proofErr w:type="spellEnd"/>
      <w:r w:rsidRPr="005F71AD">
        <w:rPr>
          <w:bCs/>
          <w:sz w:val="26"/>
          <w:szCs w:val="26"/>
          <w:shd w:val="clear" w:color="auto" w:fill="FFFDF8"/>
        </w:rPr>
        <w:t xml:space="preserve"> </w:t>
      </w:r>
      <w:proofErr w:type="spellStart"/>
      <w:r w:rsidRPr="005F71AD">
        <w:rPr>
          <w:bCs/>
          <w:sz w:val="26"/>
          <w:szCs w:val="26"/>
          <w:shd w:val="clear" w:color="auto" w:fill="FFFDF8"/>
        </w:rPr>
        <w:t>инициативност</w:t>
      </w:r>
      <w:proofErr w:type="spellEnd"/>
      <w:r w:rsidRPr="005F71AD">
        <w:rPr>
          <w:bCs/>
          <w:sz w:val="26"/>
          <w:szCs w:val="26"/>
          <w:shd w:val="clear" w:color="auto" w:fill="FFFDF8"/>
        </w:rPr>
        <w:t xml:space="preserve"> и </w:t>
      </w:r>
      <w:proofErr w:type="spellStart"/>
      <w:proofErr w:type="gramStart"/>
      <w:r w:rsidRPr="005F71AD">
        <w:rPr>
          <w:bCs/>
          <w:sz w:val="26"/>
          <w:szCs w:val="26"/>
          <w:shd w:val="clear" w:color="auto" w:fill="FFFDF8"/>
        </w:rPr>
        <w:t>екипност</w:t>
      </w:r>
      <w:proofErr w:type="spellEnd"/>
      <w:r w:rsidRPr="005F71AD">
        <w:rPr>
          <w:bCs/>
          <w:sz w:val="26"/>
          <w:szCs w:val="26"/>
          <w:shd w:val="clear" w:color="auto" w:fill="FFFDF8"/>
        </w:rPr>
        <w:t xml:space="preserve"> .</w:t>
      </w:r>
      <w:proofErr w:type="gramEnd"/>
      <w:r w:rsidRPr="005F71AD">
        <w:rPr>
          <w:bCs/>
          <w:sz w:val="26"/>
          <w:szCs w:val="26"/>
          <w:shd w:val="clear" w:color="auto" w:fill="FFFDF8"/>
        </w:rPr>
        <w:t xml:space="preserve"> </w:t>
      </w:r>
      <w:proofErr w:type="spellStart"/>
      <w:r w:rsidRPr="005F71AD">
        <w:rPr>
          <w:bCs/>
          <w:sz w:val="26"/>
          <w:szCs w:val="26"/>
          <w:shd w:val="clear" w:color="auto" w:fill="FFFDF8"/>
        </w:rPr>
        <w:t>П</w:t>
      </w:r>
      <w:r w:rsidRPr="005F71AD">
        <w:rPr>
          <w:sz w:val="26"/>
          <w:szCs w:val="26"/>
        </w:rPr>
        <w:t>рез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годината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Настоятелството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проведе</w:t>
      </w:r>
      <w:proofErr w:type="spellEnd"/>
      <w:r w:rsidRPr="005F71AD">
        <w:rPr>
          <w:sz w:val="26"/>
          <w:szCs w:val="26"/>
        </w:rPr>
        <w:t xml:space="preserve"> 10 </w:t>
      </w:r>
      <w:proofErr w:type="spellStart"/>
      <w:r w:rsidRPr="005F71AD">
        <w:rPr>
          <w:sz w:val="26"/>
          <w:szCs w:val="26"/>
        </w:rPr>
        <w:t>заседания</w:t>
      </w:r>
      <w:proofErr w:type="spellEnd"/>
      <w:r w:rsidRPr="005F71AD">
        <w:rPr>
          <w:sz w:val="26"/>
          <w:szCs w:val="26"/>
        </w:rPr>
        <w:t xml:space="preserve">, </w:t>
      </w:r>
      <w:proofErr w:type="spellStart"/>
      <w:r w:rsidRPr="005F71AD">
        <w:rPr>
          <w:sz w:val="26"/>
          <w:szCs w:val="26"/>
        </w:rPr>
        <w:t>организира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дейността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читалището</w:t>
      </w:r>
      <w:proofErr w:type="spellEnd"/>
      <w:r w:rsidRPr="005F71AD">
        <w:rPr>
          <w:sz w:val="26"/>
          <w:szCs w:val="26"/>
        </w:rPr>
        <w:t xml:space="preserve">, </w:t>
      </w:r>
      <w:proofErr w:type="spellStart"/>
      <w:r w:rsidRPr="005F71AD">
        <w:rPr>
          <w:sz w:val="26"/>
          <w:szCs w:val="26"/>
        </w:rPr>
        <w:t>включително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взима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решения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по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въпроси</w:t>
      </w:r>
      <w:proofErr w:type="spellEnd"/>
      <w:r w:rsidRPr="005F71AD">
        <w:rPr>
          <w:sz w:val="26"/>
          <w:szCs w:val="26"/>
        </w:rPr>
        <w:t xml:space="preserve">, </w:t>
      </w:r>
      <w:proofErr w:type="spellStart"/>
      <w:r w:rsidRPr="005F71AD">
        <w:rPr>
          <w:sz w:val="26"/>
          <w:szCs w:val="26"/>
        </w:rPr>
        <w:t>свързани</w:t>
      </w:r>
      <w:proofErr w:type="spellEnd"/>
      <w:r w:rsidRPr="005F71AD">
        <w:rPr>
          <w:sz w:val="26"/>
          <w:szCs w:val="26"/>
        </w:rPr>
        <w:t xml:space="preserve"> с </w:t>
      </w:r>
      <w:proofErr w:type="spellStart"/>
      <w:r w:rsidRPr="005F71AD">
        <w:rPr>
          <w:sz w:val="26"/>
          <w:szCs w:val="26"/>
        </w:rPr>
        <w:t>управлението</w:t>
      </w:r>
      <w:proofErr w:type="spellEnd"/>
      <w:r w:rsidRPr="005F71AD">
        <w:rPr>
          <w:sz w:val="26"/>
          <w:szCs w:val="26"/>
        </w:rPr>
        <w:t xml:space="preserve"> и </w:t>
      </w:r>
      <w:proofErr w:type="spellStart"/>
      <w:proofErr w:type="gramStart"/>
      <w:r w:rsidRPr="005F71AD">
        <w:rPr>
          <w:sz w:val="26"/>
          <w:szCs w:val="26"/>
        </w:rPr>
        <w:t>разпореждането</w:t>
      </w:r>
      <w:proofErr w:type="spellEnd"/>
      <w:r w:rsidRPr="005F71AD">
        <w:rPr>
          <w:sz w:val="26"/>
          <w:szCs w:val="26"/>
        </w:rPr>
        <w:t xml:space="preserve">  с</w:t>
      </w:r>
      <w:proofErr w:type="gram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имуществото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читалището</w:t>
      </w:r>
      <w:proofErr w:type="spellEnd"/>
      <w:r w:rsidRPr="005F71AD">
        <w:rPr>
          <w:sz w:val="26"/>
          <w:szCs w:val="26"/>
        </w:rPr>
        <w:t xml:space="preserve">, </w:t>
      </w:r>
      <w:proofErr w:type="spellStart"/>
      <w:r w:rsidRPr="005F71AD">
        <w:rPr>
          <w:sz w:val="26"/>
          <w:szCs w:val="26"/>
        </w:rPr>
        <w:t>при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спазване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 </w:t>
      </w:r>
      <w:proofErr w:type="spellStart"/>
      <w:r w:rsidRPr="005F71AD">
        <w:rPr>
          <w:sz w:val="26"/>
          <w:szCs w:val="26"/>
        </w:rPr>
        <w:t>изискванията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на</w:t>
      </w:r>
      <w:proofErr w:type="spellEnd"/>
      <w:r w:rsidRPr="005F71AD">
        <w:rPr>
          <w:sz w:val="26"/>
          <w:szCs w:val="26"/>
        </w:rPr>
        <w:t xml:space="preserve"> </w:t>
      </w:r>
      <w:proofErr w:type="spellStart"/>
      <w:r w:rsidRPr="005F71AD">
        <w:rPr>
          <w:sz w:val="26"/>
          <w:szCs w:val="26"/>
        </w:rPr>
        <w:t>закона</w:t>
      </w:r>
      <w:proofErr w:type="spellEnd"/>
      <w:r w:rsidRPr="005F71AD">
        <w:rPr>
          <w:sz w:val="26"/>
          <w:szCs w:val="26"/>
        </w:rPr>
        <w:t xml:space="preserve"> и </w:t>
      </w:r>
      <w:proofErr w:type="spellStart"/>
      <w:r w:rsidRPr="005F71AD">
        <w:rPr>
          <w:sz w:val="26"/>
          <w:szCs w:val="26"/>
        </w:rPr>
        <w:t>устава</w:t>
      </w:r>
      <w:proofErr w:type="spellEnd"/>
      <w:r w:rsidRPr="005F71AD">
        <w:rPr>
          <w:sz w:val="26"/>
          <w:szCs w:val="26"/>
        </w:rPr>
        <w:t>.</w:t>
      </w:r>
      <w:r w:rsidRPr="005F71AD">
        <w:rPr>
          <w:bCs/>
          <w:color w:val="6B5D40"/>
          <w:sz w:val="26"/>
          <w:szCs w:val="26"/>
          <w:shd w:val="clear" w:color="auto" w:fill="FFFDF8"/>
        </w:rPr>
        <w:t xml:space="preserve"> </w:t>
      </w:r>
      <w:bookmarkStart w:id="0" w:name="_GoBack"/>
      <w:bookmarkEnd w:id="0"/>
    </w:p>
    <w:sectPr w:rsidR="00241158" w:rsidRPr="00F9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8"/>
    <w:rsid w:val="00241158"/>
    <w:rsid w:val="006807F8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8224"/>
  <w15:chartTrackingRefBased/>
  <w15:docId w15:val="{83AB1810-9E49-441B-8BDF-F71327D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Svetlomira</dc:creator>
  <cp:keywords/>
  <dc:description/>
  <cp:lastModifiedBy>Svetlomira</cp:lastModifiedBy>
  <cp:revision>2</cp:revision>
  <dcterms:created xsi:type="dcterms:W3CDTF">2021-02-08T12:18:00Z</dcterms:created>
  <dcterms:modified xsi:type="dcterms:W3CDTF">2021-02-08T12:19:00Z</dcterms:modified>
</cp:coreProperties>
</file>